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B0D3" w14:textId="77777777" w:rsidR="00B200BA" w:rsidRPr="00217287" w:rsidRDefault="00B200BA" w:rsidP="00217287">
      <w:pPr>
        <w:pStyle w:val="Nzev"/>
      </w:pPr>
      <w:bookmarkStart w:id="0" w:name="_Hlk71397794"/>
      <w:r w:rsidRPr="00217287">
        <w:t xml:space="preserve">Title of </w:t>
      </w:r>
      <w:r w:rsidR="00683C76" w:rsidRPr="00217287">
        <w:t xml:space="preserve">the </w:t>
      </w:r>
      <w:r w:rsidRPr="00217287">
        <w:t>Paper</w:t>
      </w:r>
    </w:p>
    <w:p w14:paraId="5B1383EA" w14:textId="77777777" w:rsidR="006E017F" w:rsidRPr="004E064A" w:rsidRDefault="006E017F" w:rsidP="006E017F">
      <w:pPr>
        <w:rPr>
          <w:lang w:val="en-US"/>
        </w:rPr>
      </w:pPr>
    </w:p>
    <w:p w14:paraId="16B88C31" w14:textId="77777777" w:rsidR="00B200BA" w:rsidRPr="00EE7118" w:rsidRDefault="003A54DB" w:rsidP="00685CA5">
      <w:pPr>
        <w:pStyle w:val="Author"/>
      </w:pPr>
      <w:r w:rsidRPr="00685CA5">
        <w:t xml:space="preserve">First </w:t>
      </w:r>
      <w:r w:rsidR="00B200BA" w:rsidRPr="00685CA5">
        <w:t>Author</w:t>
      </w:r>
      <w:r w:rsidR="00B200BA" w:rsidRPr="00685CA5">
        <w:rPr>
          <w:vertAlign w:val="superscript"/>
        </w:rPr>
        <w:t>1</w:t>
      </w:r>
      <w:r w:rsidR="00A53C18">
        <w:t xml:space="preserve"> </w:t>
      </w:r>
      <w:r w:rsidR="00EE7118">
        <w:drawing>
          <wp:inline distT="0" distB="0" distL="0" distR="0" wp14:anchorId="0451C7CF" wp14:editId="506AF0A4">
            <wp:extent cx="106412" cy="108000"/>
            <wp:effectExtent l="0" t="0" r="8255" b="6350"/>
            <wp:docPr id="2" name="Obráz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442">
        <w:t>(</w:t>
      </w:r>
      <w:r w:rsidR="00792D16" w:rsidRPr="00792D16">
        <w:t>ORCID</w:t>
      </w:r>
      <w:r w:rsidR="00534442">
        <w:t>)</w:t>
      </w:r>
      <w:r w:rsidR="00B200BA" w:rsidRPr="00685CA5">
        <w:t xml:space="preserve">, </w:t>
      </w:r>
      <w:r w:rsidRPr="00685CA5">
        <w:t xml:space="preserve">Second </w:t>
      </w:r>
      <w:r w:rsidR="00B200BA" w:rsidRPr="00685CA5">
        <w:t>Author</w:t>
      </w:r>
      <w:r w:rsidR="00B200BA" w:rsidRPr="00685CA5">
        <w:rPr>
          <w:vertAlign w:val="superscript"/>
        </w:rPr>
        <w:t>2</w:t>
      </w:r>
      <w:r w:rsidR="00505F61" w:rsidRPr="00685CA5">
        <w:rPr>
          <w:vertAlign w:val="superscript"/>
        </w:rPr>
        <w:t>*</w:t>
      </w:r>
      <w:r w:rsidR="00EE7118">
        <w:t xml:space="preserve"> </w:t>
      </w:r>
      <w:r w:rsidR="00EE7118">
        <w:drawing>
          <wp:inline distT="0" distB="0" distL="0" distR="0" wp14:anchorId="319EB65F" wp14:editId="30C7187B">
            <wp:extent cx="106412" cy="108000"/>
            <wp:effectExtent l="0" t="0" r="8255" b="6350"/>
            <wp:docPr id="4" name="Obráz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</w:t>
      </w:r>
      <w:r w:rsidR="00792D16" w:rsidRPr="00792D16">
        <w:t>ORCID</w:t>
      </w:r>
      <w:r w:rsidR="00792D16">
        <w:t>)</w:t>
      </w:r>
      <w:r w:rsidR="006F429B" w:rsidRPr="00685CA5">
        <w:t xml:space="preserve">, </w:t>
      </w:r>
      <w:r w:rsidRPr="00685CA5">
        <w:t xml:space="preserve">Third </w:t>
      </w:r>
      <w:r w:rsidR="00683C76" w:rsidRPr="00685CA5">
        <w:t>Author</w:t>
      </w:r>
      <w:r w:rsidR="00554AD5" w:rsidRPr="00685CA5">
        <w:rPr>
          <w:vertAlign w:val="superscript"/>
        </w:rPr>
        <w:t>1,2</w:t>
      </w:r>
      <w:r w:rsidR="00EE7118">
        <w:t xml:space="preserve"> </w:t>
      </w:r>
      <w:r w:rsidR="00EE7118">
        <w:drawing>
          <wp:inline distT="0" distB="0" distL="0" distR="0" wp14:anchorId="6102E27A" wp14:editId="46B73A36">
            <wp:extent cx="106412" cy="108000"/>
            <wp:effectExtent l="0" t="0" r="8255" b="6350"/>
            <wp:docPr id="5" name="Obráze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(ORCID)</w:t>
      </w:r>
    </w:p>
    <w:p w14:paraId="40E6E1A8" w14:textId="77777777" w:rsidR="00217287" w:rsidRDefault="00217287" w:rsidP="006E017F">
      <w:pPr>
        <w:pStyle w:val="Affiliation"/>
        <w:jc w:val="left"/>
        <w:rPr>
          <w:szCs w:val="20"/>
          <w:vertAlign w:val="superscript"/>
        </w:rPr>
      </w:pPr>
    </w:p>
    <w:p w14:paraId="746BCA29" w14:textId="77777777" w:rsidR="009F2232" w:rsidRPr="004E064A" w:rsidRDefault="00B200BA" w:rsidP="006E017F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1</w:t>
      </w:r>
      <w:r w:rsidRPr="004E064A">
        <w:rPr>
          <w:szCs w:val="20"/>
        </w:rPr>
        <w:t xml:space="preserve"> </w:t>
      </w:r>
      <w:r w:rsidR="00505F61" w:rsidRPr="004E064A">
        <w:rPr>
          <w:szCs w:val="20"/>
        </w:rPr>
        <w:t>Affiliation (Institution/</w:t>
      </w:r>
      <w:r w:rsidR="009F2232" w:rsidRPr="004E064A">
        <w:rPr>
          <w:szCs w:val="20"/>
        </w:rPr>
        <w:t>University</w:t>
      </w:r>
      <w:r w:rsidR="00505F61" w:rsidRPr="004E064A">
        <w:rPr>
          <w:szCs w:val="20"/>
        </w:rPr>
        <w:t>)</w:t>
      </w:r>
      <w:r w:rsidR="00A53C18" w:rsidRPr="00A53C18">
        <w:rPr>
          <w:rStyle w:val="Znakapoznpodarou"/>
          <w:szCs w:val="20"/>
        </w:rPr>
        <w:t xml:space="preserve"> </w:t>
      </w:r>
      <w:r w:rsidR="00A53C18">
        <w:rPr>
          <w:rStyle w:val="Znakapoznpodarou"/>
          <w:szCs w:val="20"/>
        </w:rPr>
        <w:footnoteReference w:id="2"/>
      </w:r>
    </w:p>
    <w:p w14:paraId="663788D1" w14:textId="77777777" w:rsidR="00554AD5" w:rsidRPr="004E064A" w:rsidRDefault="00554AD5" w:rsidP="00554AD5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2</w:t>
      </w:r>
      <w:r w:rsidRPr="004E064A">
        <w:rPr>
          <w:szCs w:val="20"/>
        </w:rPr>
        <w:t xml:space="preserve"> Affiliation (</w:t>
      </w:r>
      <w:bookmarkStart w:id="1" w:name="_Hlk79647584"/>
      <w:r w:rsidRPr="004E064A">
        <w:rPr>
          <w:szCs w:val="20"/>
        </w:rPr>
        <w:t>Department, Faculty/College, Institution/University</w:t>
      </w:r>
      <w:bookmarkEnd w:id="1"/>
      <w:r w:rsidRPr="004E064A">
        <w:rPr>
          <w:szCs w:val="20"/>
        </w:rPr>
        <w:t>)</w:t>
      </w:r>
    </w:p>
    <w:p w14:paraId="7B88B8ED" w14:textId="745636E6" w:rsidR="00B200BA" w:rsidRDefault="000659CF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0659CF">
        <w:rPr>
          <w:vertAlign w:val="superscript"/>
        </w:rPr>
        <w:t>*</w:t>
      </w:r>
      <w:r w:rsidR="00E649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200BA" w:rsidRPr="004E064A">
        <w:rPr>
          <w:rFonts w:ascii="Times New Roman" w:hAnsi="Times New Roman" w:cs="Times New Roman"/>
          <w:sz w:val="20"/>
          <w:szCs w:val="20"/>
          <w:lang w:val="en-US"/>
        </w:rPr>
        <w:t>orresponding author</w:t>
      </w:r>
      <w:r w:rsidR="00505F61" w:rsidRPr="003161CF">
        <w:rPr>
          <w:rFonts w:ascii="Times New Roman" w:hAnsi="Times New Roman" w:cs="Times New Roman"/>
          <w:spacing w:val="-10"/>
          <w:sz w:val="20"/>
          <w:szCs w:val="20"/>
          <w:lang w:val="en-US"/>
        </w:rPr>
        <w:t>’s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 xml:space="preserve"> email: </w:t>
      </w:r>
      <w:bookmarkStart w:id="2" w:name="_GoBack"/>
      <w:bookmarkEnd w:id="2"/>
    </w:p>
    <w:p w14:paraId="472B57BB" w14:textId="77777777" w:rsidR="007F63D3" w:rsidRDefault="007F63D3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64D16FAE" w14:textId="77777777" w:rsidR="00554AD5" w:rsidRPr="007F63D3" w:rsidRDefault="00685CA5" w:rsidP="007F63D3">
      <w:pPr>
        <w:rPr>
          <w:rFonts w:ascii="Times New Roman" w:hAnsi="Times New Roman" w:cs="Times New Roman"/>
          <w:sz w:val="20"/>
        </w:rPr>
      </w:pPr>
      <w:r w:rsidRPr="007F63D3">
        <w:rPr>
          <w:rFonts w:ascii="Times New Roman" w:hAnsi="Times New Roman" w:cs="Times New Roman"/>
          <w:sz w:val="20"/>
        </w:rPr>
        <w:t xml:space="preserve">DOI: Here will </w:t>
      </w:r>
      <w:r w:rsidR="00927D98" w:rsidRPr="007F63D3">
        <w:rPr>
          <w:rFonts w:ascii="Times New Roman" w:hAnsi="Times New Roman" w:cs="Times New Roman"/>
          <w:sz w:val="20"/>
        </w:rPr>
        <w:t xml:space="preserve">be </w:t>
      </w:r>
      <w:r w:rsidRPr="007F63D3">
        <w:rPr>
          <w:rFonts w:ascii="Times New Roman" w:hAnsi="Times New Roman" w:cs="Times New Roman"/>
          <w:sz w:val="20"/>
        </w:rPr>
        <w:t xml:space="preserve">added DOI number by </w:t>
      </w:r>
      <w:proofErr w:type="spellStart"/>
      <w:r w:rsidRPr="007F63D3">
        <w:rPr>
          <w:rFonts w:ascii="Times New Roman" w:hAnsi="Times New Roman" w:cs="Times New Roman"/>
          <w:sz w:val="20"/>
        </w:rPr>
        <w:t>Glottometrics</w:t>
      </w:r>
      <w:proofErr w:type="spellEnd"/>
      <w:r w:rsidRPr="007F63D3">
        <w:rPr>
          <w:rFonts w:ascii="Times New Roman" w:hAnsi="Times New Roman" w:cs="Times New Roman"/>
          <w:sz w:val="20"/>
        </w:rPr>
        <w:t>.</w:t>
      </w:r>
    </w:p>
    <w:p w14:paraId="51B662BE" w14:textId="77777777" w:rsidR="002D1213" w:rsidRPr="00685CA5" w:rsidRDefault="002D1213" w:rsidP="00271CEA">
      <w:pPr>
        <w:pStyle w:val="H1"/>
      </w:pPr>
      <w:r w:rsidRPr="00685CA5">
        <w:t>ABSTRACT</w:t>
      </w:r>
    </w:p>
    <w:p w14:paraId="5CF6E884" w14:textId="77777777" w:rsidR="00CD0E6F" w:rsidRPr="00CA6523" w:rsidRDefault="00B200BA" w:rsidP="007F63D3">
      <w:pPr>
        <w:pStyle w:val="AbstractKeyWords"/>
      </w:pPr>
      <w:r w:rsidRPr="00CA6523">
        <w:t xml:space="preserve">The </w:t>
      </w:r>
      <w:r w:rsidR="006E017F" w:rsidRPr="00CA6523">
        <w:t>article</w:t>
      </w:r>
      <w:r w:rsidRPr="00CA6523">
        <w:t xml:space="preserve"> should contain an abstract</w:t>
      </w:r>
      <w:r w:rsidR="006409F5" w:rsidRPr="00CA6523">
        <w:t xml:space="preserve"> within </w:t>
      </w:r>
      <w:r w:rsidR="000D52A9" w:rsidRPr="00CA6523">
        <w:t>2</w:t>
      </w:r>
      <w:r w:rsidR="006409F5" w:rsidRPr="00CA6523">
        <w:t>00 words</w:t>
      </w:r>
      <w:r w:rsidRPr="00CA6523">
        <w:t xml:space="preserve">. </w:t>
      </w:r>
      <w:r w:rsidR="006409F5" w:rsidRPr="00CA6523">
        <w:t xml:space="preserve">The </w:t>
      </w:r>
      <w:r w:rsidR="003574C3" w:rsidRPr="00CA6523">
        <w:t>abstract</w:t>
      </w:r>
      <w:r w:rsidR="006409F5" w:rsidRPr="00CA6523">
        <w:t xml:space="preserve"> state</w:t>
      </w:r>
      <w:r w:rsidR="003574C3" w:rsidRPr="00CA6523">
        <w:t>s</w:t>
      </w:r>
      <w:r w:rsidR="006409F5" w:rsidRPr="00CA6523">
        <w:t xml:space="preserve"> briefly the purpose of the research, </w:t>
      </w:r>
      <w:r w:rsidR="00505F61" w:rsidRPr="00CA6523">
        <w:t>methodology, key</w:t>
      </w:r>
      <w:r w:rsidR="006409F5" w:rsidRPr="00CA6523">
        <w:t xml:space="preserve"> </w:t>
      </w:r>
      <w:r w:rsidR="006409F5" w:rsidRPr="004E4619">
        <w:t>results</w:t>
      </w:r>
      <w:r w:rsidR="00801BAE">
        <w:t>,</w:t>
      </w:r>
      <w:r w:rsidR="006409F5" w:rsidRPr="00CA6523">
        <w:t xml:space="preserve"> and major conclusions. </w:t>
      </w:r>
      <w:r w:rsidR="00801BAE">
        <w:t>The a</w:t>
      </w:r>
      <w:r w:rsidR="006409F5" w:rsidRPr="00CA6523">
        <w:t xml:space="preserve">bstract should be </w:t>
      </w:r>
      <w:r w:rsidR="003574C3" w:rsidRPr="00CA6523">
        <w:t>a citation-free</w:t>
      </w:r>
      <w:r w:rsidR="006409F5" w:rsidRPr="00CA6523">
        <w:t xml:space="preserve"> single paragraph with </w:t>
      </w:r>
      <w:r w:rsidR="006409F5" w:rsidRPr="006177BF">
        <w:t>running</w:t>
      </w:r>
      <w:r w:rsidR="006409F5" w:rsidRPr="00CA6523">
        <w:t xml:space="preserve"> sentences.</w:t>
      </w:r>
      <w:r w:rsidR="003574C3" w:rsidRPr="00CA6523">
        <w:t xml:space="preserve"> </w:t>
      </w:r>
      <w:r w:rsidR="000D52A9" w:rsidRPr="00CA6523">
        <w:t xml:space="preserve">Format: Times New Roman, 10 pt., </w:t>
      </w:r>
      <w:r w:rsidR="00DC3944" w:rsidRPr="00C42E78">
        <w:t>justified paragraph</w:t>
      </w:r>
      <w:r w:rsidR="000D52A9" w:rsidRPr="00CA6523">
        <w:t xml:space="preserve">, automatic hyphenation, </w:t>
      </w:r>
      <w:r w:rsidR="005D2CCB">
        <w:t xml:space="preserve">line spacing 1.5, </w:t>
      </w:r>
      <w:r w:rsidR="00CD0E6F" w:rsidRPr="00CA6523">
        <w:t xml:space="preserve">style: </w:t>
      </w:r>
      <w:proofErr w:type="spellStart"/>
      <w:r w:rsidR="00CD0E6F" w:rsidRPr="00CA6523">
        <w:t>Abstract&amp;KeyWords</w:t>
      </w:r>
      <w:proofErr w:type="spellEnd"/>
      <w:r w:rsidR="00CD0E6F" w:rsidRPr="00CA6523">
        <w:t>.</w:t>
      </w:r>
    </w:p>
    <w:p w14:paraId="0742F376" w14:textId="77777777" w:rsidR="00CD0E6F" w:rsidRPr="004E064A" w:rsidRDefault="00CD0E6F" w:rsidP="006177BF">
      <w:pPr>
        <w:pStyle w:val="AbstractKeyWords"/>
        <w:rPr>
          <w:rStyle w:val="Nadpis2Char"/>
          <w:sz w:val="20"/>
          <w:szCs w:val="20"/>
        </w:rPr>
      </w:pPr>
    </w:p>
    <w:p w14:paraId="2E82B1BC" w14:textId="77777777" w:rsidR="007964AC" w:rsidRPr="004E064A" w:rsidRDefault="00B200BA" w:rsidP="006177BF">
      <w:pPr>
        <w:pStyle w:val="AbstractKeyWords"/>
      </w:pPr>
      <w:r w:rsidRPr="00685CA5">
        <w:rPr>
          <w:rStyle w:val="Nadpis2Char"/>
          <w:spacing w:val="10"/>
          <w:sz w:val="20"/>
          <w:szCs w:val="20"/>
        </w:rPr>
        <w:t>Key</w:t>
      </w:r>
      <w:r w:rsidR="00CA6523" w:rsidRPr="00685CA5">
        <w:rPr>
          <w:rStyle w:val="Nadpis2Char"/>
          <w:spacing w:val="10"/>
          <w:sz w:val="20"/>
          <w:szCs w:val="20"/>
        </w:rPr>
        <w:t>w</w:t>
      </w:r>
      <w:r w:rsidRPr="00685CA5">
        <w:rPr>
          <w:rStyle w:val="Nadpis2Char"/>
          <w:spacing w:val="10"/>
          <w:sz w:val="20"/>
          <w:szCs w:val="20"/>
        </w:rPr>
        <w:t>ord</w:t>
      </w:r>
      <w:r w:rsidR="00CD1472" w:rsidRPr="00685CA5">
        <w:rPr>
          <w:rStyle w:val="Nadpis2Char"/>
          <w:spacing w:val="10"/>
          <w:sz w:val="20"/>
          <w:szCs w:val="20"/>
        </w:rPr>
        <w:t>s</w:t>
      </w:r>
      <w:r w:rsidRPr="004E064A">
        <w:rPr>
          <w:rStyle w:val="Nadpis1Char"/>
          <w:sz w:val="20"/>
          <w:szCs w:val="20"/>
        </w:rPr>
        <w:t xml:space="preserve">: </w:t>
      </w:r>
      <w:r w:rsidR="00175CF9" w:rsidRPr="004E064A">
        <w:rPr>
          <w:bCs/>
        </w:rPr>
        <w:t>3</w:t>
      </w:r>
      <w:r w:rsidR="003574C3" w:rsidRPr="004E064A">
        <w:rPr>
          <w:bCs/>
        </w:rPr>
        <w:t>-</w:t>
      </w:r>
      <w:r w:rsidR="00C80453" w:rsidRPr="004E064A">
        <w:rPr>
          <w:bCs/>
        </w:rPr>
        <w:t>5</w:t>
      </w:r>
      <w:r w:rsidRPr="004E064A">
        <w:rPr>
          <w:bCs/>
        </w:rPr>
        <w:t xml:space="preserve"> keywords</w:t>
      </w:r>
      <w:r w:rsidR="00C80453" w:rsidRPr="004E064A">
        <w:t xml:space="preserve"> separated by comma</w:t>
      </w:r>
      <w:r w:rsidR="00045FF0">
        <w:t>s</w:t>
      </w:r>
      <w:r w:rsidRPr="004E064A">
        <w:t xml:space="preserve">. </w:t>
      </w:r>
    </w:p>
    <w:p w14:paraId="66E95827" w14:textId="77777777" w:rsidR="007964AC" w:rsidRPr="004E064A" w:rsidRDefault="007964AC" w:rsidP="007964AC">
      <w:pPr>
        <w:pStyle w:val="Abstract"/>
        <w:rPr>
          <w:rFonts w:ascii="Times New Roman" w:hAnsi="Times New Roman"/>
        </w:rPr>
      </w:pPr>
    </w:p>
    <w:p w14:paraId="20E7CEB9" w14:textId="77777777" w:rsidR="00B200BA" w:rsidRPr="00175315" w:rsidRDefault="00B200BA" w:rsidP="00271CEA">
      <w:pPr>
        <w:pStyle w:val="Nadpis1"/>
      </w:pPr>
      <w:r w:rsidRPr="00271CEA">
        <w:t>Introduction</w:t>
      </w:r>
    </w:p>
    <w:p w14:paraId="77F26107" w14:textId="77777777" w:rsidR="00A63A3F" w:rsidRPr="004C6228" w:rsidRDefault="00A21A55" w:rsidP="00F10AEA">
      <w:pPr>
        <w:pStyle w:val="Text"/>
      </w:pPr>
      <w:r w:rsidRPr="004C6228">
        <w:t xml:space="preserve">The paper must be written in English and checked by a native speaker. The paper should not be longer than 20 pages (including title page, references, </w:t>
      </w:r>
      <w:r w:rsidR="00C97552">
        <w:t>appendix</w:t>
      </w:r>
      <w:r w:rsidRPr="004C6228">
        <w:t>).</w:t>
      </w:r>
    </w:p>
    <w:p w14:paraId="288130DF" w14:textId="77777777" w:rsidR="00DC3944" w:rsidRDefault="00801BAE" w:rsidP="00F10AEA">
      <w:pPr>
        <w:pStyle w:val="Text"/>
      </w:pPr>
      <w:r>
        <w:t>The introduction</w:t>
      </w:r>
      <w:r w:rsidR="00B200BA" w:rsidRPr="00C42E78">
        <w:t xml:space="preserve"> contains the </w:t>
      </w:r>
      <w:r w:rsidR="003222CF" w:rsidRPr="00C42E78">
        <w:t xml:space="preserve">goal of </w:t>
      </w:r>
      <w:r w:rsidR="003222CF" w:rsidRPr="006177BF">
        <w:t>the</w:t>
      </w:r>
      <w:r w:rsidR="003222CF" w:rsidRPr="00C42E78">
        <w:t xml:space="preserve"> research.</w:t>
      </w:r>
      <w:r w:rsidR="000D52A9" w:rsidRPr="00C42E78">
        <w:t xml:space="preserve"> </w:t>
      </w:r>
      <w:r w:rsidR="001D1BD2" w:rsidRPr="00C42E78">
        <w:t>Format: Times New Roman, 11 pt., justif</w:t>
      </w:r>
      <w:r w:rsidR="00BF11CD" w:rsidRPr="00C42E78">
        <w:t xml:space="preserve">ied </w:t>
      </w:r>
      <w:r w:rsidR="00BF11CD" w:rsidRPr="00DC3944">
        <w:t>paragraph</w:t>
      </w:r>
      <w:r w:rsidR="001D1BD2" w:rsidRPr="00C42E78">
        <w:t xml:space="preserve">, </w:t>
      </w:r>
      <w:r w:rsidR="001D1BD2" w:rsidRPr="00A7736E">
        <w:t>automatic</w:t>
      </w:r>
      <w:r w:rsidR="001D1BD2" w:rsidRPr="00C42E78">
        <w:t xml:space="preserve"> hyphenation, </w:t>
      </w:r>
      <w:r w:rsidR="00C44229">
        <w:t xml:space="preserve">line </w:t>
      </w:r>
      <w:r w:rsidR="008A1571">
        <w:t xml:space="preserve">spacing 1.5, </w:t>
      </w:r>
      <w:r w:rsidR="001D1BD2" w:rsidRPr="00C42E78">
        <w:t xml:space="preserve">style: Text. </w:t>
      </w:r>
    </w:p>
    <w:p w14:paraId="7F3CA111" w14:textId="77777777" w:rsidR="00BF11CD" w:rsidRPr="00C42E78" w:rsidRDefault="00BF11CD" w:rsidP="00F10AEA">
      <w:pPr>
        <w:pStyle w:val="Text"/>
      </w:pPr>
      <w:r w:rsidRPr="00C42E78">
        <w:t xml:space="preserve">Chapter </w:t>
      </w:r>
      <w:r w:rsidR="00D64BB4">
        <w:t>heading</w:t>
      </w:r>
      <w:r w:rsidRPr="00C42E78">
        <w:t xml:space="preserve"> format</w:t>
      </w:r>
      <w:r w:rsidR="00D64BB4">
        <w:t xml:space="preserve"> (level 1)</w:t>
      </w:r>
      <w:r w:rsidRPr="00C42E78">
        <w:t>: Times New Roman, 1</w:t>
      </w:r>
      <w:r w:rsidR="003B7320">
        <w:t>4</w:t>
      </w:r>
      <w:r w:rsidRPr="00C42E78">
        <w:t> pt., left-aligned paragraph, automatic hyphenation,</w:t>
      </w:r>
      <w:r w:rsidR="008A1571">
        <w:t xml:space="preserve"> </w:t>
      </w:r>
      <w:r w:rsidR="006623CA">
        <w:t xml:space="preserve">boldface, </w:t>
      </w:r>
      <w:r w:rsidRPr="00C42E78">
        <w:t xml:space="preserve">style: Heading 1. </w:t>
      </w:r>
      <w:r w:rsidR="00435F04">
        <w:t xml:space="preserve">Other levels </w:t>
      </w:r>
      <w:r w:rsidR="00B205B3">
        <w:t xml:space="preserve">of chapter </w:t>
      </w:r>
      <w:r w:rsidR="00B00612">
        <w:t>headings</w:t>
      </w:r>
      <w:r w:rsidR="00B205B3">
        <w:t xml:space="preserve">: </w:t>
      </w:r>
      <w:r w:rsidR="00B205B3" w:rsidRPr="00C42E78">
        <w:t>Times New Roman, 1</w:t>
      </w:r>
      <w:r w:rsidR="00B205B3">
        <w:t>1</w:t>
      </w:r>
      <w:r w:rsidR="00B205B3" w:rsidRPr="00C42E78">
        <w:t> pt., left-aligned paragraph, automatic hyphenation,</w:t>
      </w:r>
      <w:r w:rsidR="00B205B3">
        <w:t xml:space="preserve"> boldface, </w:t>
      </w:r>
      <w:r w:rsidR="00B205B3" w:rsidRPr="00C42E78">
        <w:t>style</w:t>
      </w:r>
      <w:r w:rsidR="00B205B3">
        <w:t>s</w:t>
      </w:r>
      <w:r w:rsidR="00B205B3" w:rsidRPr="00C42E78">
        <w:t xml:space="preserve">: Heading </w:t>
      </w:r>
      <w:r w:rsidR="00B205B3">
        <w:t>2, 3.</w:t>
      </w:r>
    </w:p>
    <w:p w14:paraId="53FC0302" w14:textId="77777777" w:rsidR="00DC3944" w:rsidRDefault="00E7691B" w:rsidP="00F10AEA">
      <w:pPr>
        <w:pStyle w:val="Text"/>
      </w:pPr>
      <w:r>
        <w:t>The</w:t>
      </w:r>
      <w:r w:rsidR="00E471C0">
        <w:t xml:space="preserve"> citations include the surname of the author and </w:t>
      </w:r>
      <w:r w:rsidR="00801BAE">
        <w:t xml:space="preserve">the </w:t>
      </w:r>
      <w:r w:rsidR="00E471C0">
        <w:t xml:space="preserve">date of publication only. Using an example author James </w:t>
      </w:r>
      <w:r w:rsidR="002B51C9">
        <w:t>Brown</w:t>
      </w:r>
      <w:r w:rsidR="00E471C0">
        <w:t>, this takes the form</w:t>
      </w:r>
      <w:r w:rsidR="002B51C9">
        <w:t xml:space="preserve"> Brown</w:t>
      </w:r>
      <w:r w:rsidR="00E471C0">
        <w:t xml:space="preserve"> (2017) state</w:t>
      </w:r>
      <w:r w:rsidR="002B51C9">
        <w:t>s…</w:t>
      </w:r>
      <w:r w:rsidR="00E471C0">
        <w:t xml:space="preserve"> </w:t>
      </w:r>
      <w:r w:rsidR="002B51C9">
        <w:t xml:space="preserve">or </w:t>
      </w:r>
      <w:r w:rsidR="00E471C0">
        <w:t>(</w:t>
      </w:r>
      <w:r w:rsidR="002B51C9">
        <w:t>Brown</w:t>
      </w:r>
      <w:r w:rsidR="00E471C0">
        <w:t xml:space="preserve"> 2017).</w:t>
      </w:r>
      <w:r w:rsidR="002B51C9">
        <w:t xml:space="preserve"> Two authors: </w:t>
      </w:r>
      <w:r w:rsidR="002B51C9" w:rsidRPr="002B51C9">
        <w:t>(</w:t>
      </w:r>
      <w:r w:rsidR="00F45092">
        <w:t>Brown</w:t>
      </w:r>
      <w:r w:rsidR="002B51C9" w:rsidRPr="002B51C9">
        <w:t xml:space="preserve"> </w:t>
      </w:r>
      <w:r w:rsidR="0055772A">
        <w:t>and</w:t>
      </w:r>
      <w:r w:rsidR="002B51C9" w:rsidRPr="002B51C9">
        <w:t xml:space="preserve"> Smith 2017)</w:t>
      </w:r>
      <w:r w:rsidR="002B51C9">
        <w:t xml:space="preserve">. </w:t>
      </w:r>
      <w:r w:rsidR="00C96979" w:rsidRPr="001775C2">
        <w:t xml:space="preserve">More than two </w:t>
      </w:r>
      <w:r w:rsidR="002B51C9" w:rsidRPr="001775C2">
        <w:t>authors: (</w:t>
      </w:r>
      <w:r w:rsidR="00F45092" w:rsidRPr="001775C2">
        <w:t>Brown</w:t>
      </w:r>
      <w:r w:rsidR="00C96979" w:rsidRPr="001775C2">
        <w:t xml:space="preserve"> et al.</w:t>
      </w:r>
      <w:r w:rsidR="002B51C9" w:rsidRPr="001775C2">
        <w:t xml:space="preserve"> 2017).</w:t>
      </w:r>
      <w:r w:rsidR="002B51C9">
        <w:t xml:space="preserve"> </w:t>
      </w:r>
      <w:r w:rsidR="00F45092">
        <w:t xml:space="preserve"> </w:t>
      </w:r>
      <w:r>
        <w:t>The d</w:t>
      </w:r>
      <w:r w:rsidR="00E471C0">
        <w:t xml:space="preserve">irect </w:t>
      </w:r>
      <w:r>
        <w:t>q</w:t>
      </w:r>
      <w:r w:rsidR="00E471C0">
        <w:t>uote citation must follow the quote directly and contain a page number after the date, for example</w:t>
      </w:r>
      <w:r w:rsidR="00C97552">
        <w:t>:</w:t>
      </w:r>
      <w:r w:rsidR="00E471C0">
        <w:t xml:space="preserve"> (</w:t>
      </w:r>
      <w:r w:rsidR="00F45092">
        <w:t>Brown</w:t>
      </w:r>
      <w:r w:rsidR="00E471C0">
        <w:t xml:space="preserve"> 2017, p.</w:t>
      </w:r>
      <w:r w:rsidR="00C96979">
        <w:t xml:space="preserve"> </w:t>
      </w:r>
      <w:r w:rsidR="00E471C0">
        <w:t>104)</w:t>
      </w:r>
      <w:r w:rsidR="00C96979">
        <w:t xml:space="preserve">, </w:t>
      </w:r>
      <w:r w:rsidR="00C96979" w:rsidRPr="001775C2">
        <w:t>(Brown, 2017, pp. 104-112)</w:t>
      </w:r>
      <w:r w:rsidR="00E471C0">
        <w:t xml:space="preserve">. </w:t>
      </w:r>
      <w:r w:rsidR="00DC3944">
        <w:t xml:space="preserve">Authors with multiple works from one year should be cited with a, b, c... following the date. </w:t>
      </w:r>
      <w:r w:rsidR="00823D1C">
        <w:t xml:space="preserve">For </w:t>
      </w:r>
      <w:r w:rsidR="00DC3944">
        <w:t>example: (Brown 2017a).</w:t>
      </w:r>
    </w:p>
    <w:p w14:paraId="060C4B0E" w14:textId="77777777" w:rsidR="00DC3944" w:rsidRDefault="00DC3944" w:rsidP="00F10AEA">
      <w:pPr>
        <w:pStyle w:val="Text"/>
      </w:pPr>
      <w:r>
        <w:t xml:space="preserve">Citing multiple works in one </w:t>
      </w:r>
      <w:r w:rsidR="00EB68C1">
        <w:t>parenthesis</w:t>
      </w:r>
      <w:r>
        <w:t xml:space="preserve"> by the same author, the surname is stated once followed by the dates in order chronologically. For instance:</w:t>
      </w:r>
      <w:r w:rsidR="00EB68C1">
        <w:t xml:space="preserve"> </w:t>
      </w:r>
      <w:r>
        <w:t>(</w:t>
      </w:r>
      <w:r w:rsidR="00EB68C1">
        <w:t>Brown</w:t>
      </w:r>
      <w:r>
        <w:t xml:space="preserve"> 2007, 2013, 2017)</w:t>
      </w:r>
      <w:r w:rsidR="00EB68C1">
        <w:t xml:space="preserve">. </w:t>
      </w:r>
      <w:r>
        <w:t xml:space="preserve">If </w:t>
      </w:r>
      <w:r w:rsidR="00EB68C1">
        <w:t>the</w:t>
      </w:r>
      <w:r>
        <w:t xml:space="preserve"> works are by multiple </w:t>
      </w:r>
      <w:r>
        <w:lastRenderedPageBreak/>
        <w:t>authors then the references are ordered alphabetically by the first author separated by a semicolon as follows:</w:t>
      </w:r>
      <w:r w:rsidR="00EB68C1">
        <w:t xml:space="preserve"> </w:t>
      </w:r>
      <w:r>
        <w:t>(</w:t>
      </w:r>
      <w:r w:rsidR="00EB68C1">
        <w:t>Brown</w:t>
      </w:r>
      <w:r>
        <w:t xml:space="preserve"> </w:t>
      </w:r>
      <w:r w:rsidR="00861E6E">
        <w:t>and</w:t>
      </w:r>
      <w:r>
        <w:t xml:space="preserve"> Smith 2017; Thomson</w:t>
      </w:r>
      <w:r w:rsidR="001775C2">
        <w:t xml:space="preserve"> et al.</w:t>
      </w:r>
      <w:r>
        <w:t>, 2015</w:t>
      </w:r>
      <w:r w:rsidR="00EB68C1">
        <w:t>; Wang 2020a, 2020b</w:t>
      </w:r>
      <w:r>
        <w:t>).</w:t>
      </w:r>
    </w:p>
    <w:p w14:paraId="20A81E12" w14:textId="77777777" w:rsidR="00892A80" w:rsidRDefault="00892A80" w:rsidP="001775C2">
      <w:pPr>
        <w:pStyle w:val="Nadpis1"/>
        <w:ind w:left="431" w:hanging="431"/>
      </w:pPr>
      <w:r w:rsidRPr="00C44229">
        <w:t>Material</w:t>
      </w:r>
    </w:p>
    <w:p w14:paraId="6C96650A" w14:textId="77777777" w:rsidR="005C07FE" w:rsidRDefault="00E80DD7" w:rsidP="00F10AEA">
      <w:pPr>
        <w:pStyle w:val="Text"/>
      </w:pPr>
      <w:r>
        <w:t xml:space="preserve">This chapter </w:t>
      </w:r>
      <w:r w:rsidR="001A2086">
        <w:t xml:space="preserve">(Material, Corpus, Data…) </w:t>
      </w:r>
      <w:r>
        <w:t xml:space="preserve">should contain </w:t>
      </w:r>
      <w:r w:rsidR="006E125C">
        <w:t xml:space="preserve">a </w:t>
      </w:r>
      <w:r>
        <w:t>detailed description of the corpus/data</w:t>
      </w:r>
      <w:r w:rsidR="00BF11CD">
        <w:t>.</w:t>
      </w:r>
      <w:r w:rsidR="005C07FE">
        <w:t xml:space="preserve"> </w:t>
      </w:r>
      <w:r w:rsidR="005C07FE" w:rsidRPr="005C07FE">
        <w:t xml:space="preserve">The data should be freely available to all for use unless there is a serious reason </w:t>
      </w:r>
      <w:r w:rsidR="006E125C">
        <w:t xml:space="preserve">not </w:t>
      </w:r>
      <w:r w:rsidR="005C07FE" w:rsidRPr="005C07FE">
        <w:t>to do so</w:t>
      </w:r>
      <w:r w:rsidR="006E125C">
        <w:t xml:space="preserve"> (this reason should be </w:t>
      </w:r>
      <w:r w:rsidR="0064620A" w:rsidRPr="00076B0C">
        <w:t>explained</w:t>
      </w:r>
      <w:r w:rsidR="006E125C">
        <w:t>)</w:t>
      </w:r>
      <w:r w:rsidR="005C07FE" w:rsidRPr="005C07FE">
        <w:t>.</w:t>
      </w:r>
      <w:r w:rsidR="006E125C">
        <w:t xml:space="preserve"> The data should be ideally available on some </w:t>
      </w:r>
      <w:r w:rsidR="006E125C" w:rsidRPr="006E125C">
        <w:t>online data repositor</w:t>
      </w:r>
      <w:r w:rsidR="006E125C">
        <w:t xml:space="preserve">y such as </w:t>
      </w:r>
      <w:r w:rsidR="006E125C" w:rsidRPr="006E125C">
        <w:t>GitHub</w:t>
      </w:r>
      <w:r w:rsidR="006E125C">
        <w:t xml:space="preserve">, </w:t>
      </w:r>
      <w:r w:rsidR="006E125C" w:rsidRPr="006E125C">
        <w:t>CLARIN</w:t>
      </w:r>
      <w:r w:rsidR="006E125C">
        <w:t>, etc.</w:t>
      </w:r>
    </w:p>
    <w:p w14:paraId="60AF1BEE" w14:textId="77777777" w:rsidR="00B200BA" w:rsidRPr="004E064A" w:rsidRDefault="00B200BA" w:rsidP="00271CEA">
      <w:pPr>
        <w:pStyle w:val="Nadpis1"/>
      </w:pPr>
      <w:r w:rsidRPr="004E064A">
        <w:t>Method</w:t>
      </w:r>
      <w:r w:rsidR="00C80453" w:rsidRPr="004E064A">
        <w:t>ology</w:t>
      </w:r>
    </w:p>
    <w:p w14:paraId="38CF577F" w14:textId="77777777" w:rsidR="00D4120E" w:rsidRPr="00823D1C" w:rsidRDefault="00947D11" w:rsidP="005B1110">
      <w:pPr>
        <w:pStyle w:val="Nadpis2"/>
      </w:pPr>
      <w:r w:rsidRPr="00823D1C">
        <w:t>Equations and Formulas</w:t>
      </w:r>
    </w:p>
    <w:p w14:paraId="055C7B68" w14:textId="77777777" w:rsidR="00682A1E" w:rsidRDefault="00D4120E" w:rsidP="00947D11">
      <w:pPr>
        <w:rPr>
          <w:rFonts w:ascii="Times New Roman" w:hAnsi="Times New Roman" w:cs="Times New Roman"/>
          <w:lang w:val="en-US"/>
        </w:rPr>
      </w:pPr>
      <w:r w:rsidRPr="004E064A">
        <w:rPr>
          <w:rFonts w:ascii="Times New Roman" w:hAnsi="Times New Roman" w:cs="Times New Roman"/>
          <w:lang w:val="en-US"/>
        </w:rPr>
        <w:t xml:space="preserve">Mathematical </w:t>
      </w:r>
      <w:r w:rsidR="00947D11" w:rsidRPr="004E064A">
        <w:rPr>
          <w:rFonts w:ascii="Times New Roman" w:hAnsi="Times New Roman" w:cs="Times New Roman"/>
          <w:lang w:val="en-US"/>
        </w:rPr>
        <w:t xml:space="preserve">equations and </w:t>
      </w:r>
      <w:r w:rsidRPr="004E064A">
        <w:rPr>
          <w:rFonts w:ascii="Times New Roman" w:hAnsi="Times New Roman" w:cs="Times New Roman"/>
          <w:lang w:val="en-US"/>
        </w:rPr>
        <w:t xml:space="preserve">expressions </w:t>
      </w:r>
      <w:r w:rsidR="00947D11" w:rsidRPr="004E064A">
        <w:rPr>
          <w:rFonts w:ascii="Times New Roman" w:hAnsi="Times New Roman" w:cs="Times New Roman"/>
          <w:lang w:val="en-US"/>
        </w:rPr>
        <w:t>sho</w:t>
      </w:r>
      <w:r w:rsidRPr="004E064A">
        <w:rPr>
          <w:rFonts w:ascii="Times New Roman" w:hAnsi="Times New Roman" w:cs="Times New Roman"/>
          <w:lang w:val="en-US"/>
        </w:rPr>
        <w:t xml:space="preserve">uld be inserted using equation </w:t>
      </w:r>
      <w:r w:rsidR="00C47673" w:rsidRPr="004E064A">
        <w:rPr>
          <w:rFonts w:ascii="Times New Roman" w:hAnsi="Times New Roman" w:cs="Times New Roman"/>
          <w:lang w:val="en-US"/>
        </w:rPr>
        <w:t>tool of</w:t>
      </w:r>
      <w:r w:rsidRPr="004E064A">
        <w:rPr>
          <w:rFonts w:ascii="Times New Roman" w:hAnsi="Times New Roman" w:cs="Times New Roman"/>
          <w:lang w:val="en-US"/>
        </w:rPr>
        <w:t xml:space="preserve"> </w:t>
      </w:r>
      <w:r w:rsidR="00947D11" w:rsidRPr="004E064A">
        <w:rPr>
          <w:rFonts w:ascii="Times New Roman" w:hAnsi="Times New Roman" w:cs="Times New Roman"/>
          <w:lang w:val="en-US"/>
        </w:rPr>
        <w:t>MS</w:t>
      </w:r>
      <w:r w:rsidRPr="004E064A">
        <w:rPr>
          <w:rFonts w:ascii="Times New Roman" w:hAnsi="Times New Roman" w:cs="Times New Roman"/>
          <w:lang w:val="en-US"/>
        </w:rPr>
        <w:t xml:space="preserve"> </w:t>
      </w:r>
      <w:r w:rsidR="00947D11" w:rsidRPr="004E064A">
        <w:rPr>
          <w:rFonts w:ascii="Times New Roman" w:hAnsi="Times New Roman" w:cs="Times New Roman"/>
          <w:lang w:val="en-US"/>
        </w:rPr>
        <w:t>W</w:t>
      </w:r>
      <w:r w:rsidRPr="004E064A">
        <w:rPr>
          <w:rFonts w:ascii="Times New Roman" w:hAnsi="Times New Roman" w:cs="Times New Roman"/>
          <w:lang w:val="en-US"/>
        </w:rPr>
        <w:t xml:space="preserve">ord. References may be added for used equations, e.g. </w:t>
      </w:r>
      <w:r w:rsidR="004E064A" w:rsidRPr="004E064A">
        <w:rPr>
          <w:rFonts w:ascii="Times New Roman" w:hAnsi="Times New Roman" w:cs="Times New Roman"/>
          <w:lang w:val="en-US"/>
        </w:rPr>
        <w:t>the texts have been analyzed</w:t>
      </w:r>
      <w:r w:rsidR="00C47673" w:rsidRPr="004E064A">
        <w:rPr>
          <w:rFonts w:ascii="Times New Roman" w:hAnsi="Times New Roman" w:cs="Times New Roman"/>
          <w:lang w:val="en-US"/>
        </w:rPr>
        <w:t xml:space="preserve"> using </w:t>
      </w:r>
      <w:r w:rsidR="004E064A" w:rsidRPr="004E064A">
        <w:rPr>
          <w:rFonts w:ascii="Times New Roman" w:hAnsi="Times New Roman" w:cs="Times New Roman"/>
          <w:lang w:val="en-US"/>
        </w:rPr>
        <w:t xml:space="preserve">Gini coefficient </w:t>
      </w:r>
      <w:r w:rsidR="004E064A">
        <w:rPr>
          <w:rFonts w:ascii="Times New Roman" w:hAnsi="Times New Roman" w:cs="Times New Roman"/>
          <w:lang w:val="en-US"/>
        </w:rPr>
        <w:t>(1)</w:t>
      </w:r>
      <w:r w:rsidR="00C47673" w:rsidRPr="004E064A">
        <w:rPr>
          <w:rFonts w:ascii="Times New Roman" w:hAnsi="Times New Roman" w:cs="Times New Roman"/>
          <w:lang w:val="en-US"/>
        </w:rPr>
        <w:t>.</w:t>
      </w:r>
    </w:p>
    <w:p w14:paraId="47F6F735" w14:textId="77777777" w:rsidR="00682A1E" w:rsidRDefault="00682A1E" w:rsidP="00947D11">
      <w:pPr>
        <w:rPr>
          <w:rFonts w:ascii="Times New Roman" w:hAnsi="Times New Roman" w:cs="Times New Roman"/>
          <w:lang w:val="en-US"/>
        </w:rPr>
      </w:pPr>
    </w:p>
    <w:p w14:paraId="68768F75" w14:textId="77777777" w:rsidR="00947D11" w:rsidRPr="00682A1E" w:rsidRDefault="00701927" w:rsidP="00682A1E">
      <w:pPr>
        <w:pStyle w:val="Odstavecseseznamem"/>
        <w:numPr>
          <w:ilvl w:val="0"/>
          <w:numId w:val="30"/>
        </w:numPr>
        <w:ind w:left="1985" w:hanging="1985"/>
        <w:jc w:val="left"/>
        <w:rPr>
          <w:rFonts w:ascii="Times New Roman" w:hAnsi="Times New Roman" w:cs="Times New Roman"/>
          <w:lang w:val="en-US"/>
        </w:rPr>
      </w:pPr>
      <m:oMath>
        <m:r>
          <w:rPr>
            <w:rStyle w:val="EquationChar"/>
            <w:rFonts w:ascii="Cambria Math" w:hAnsi="Cambria Math"/>
          </w:rPr>
          <m:t>G=</m:t>
        </m:r>
        <m:f>
          <m:fPr>
            <m:ctrlPr>
              <w:rPr>
                <w:rStyle w:val="EquationChar"/>
                <w:rFonts w:ascii="Cambria Math" w:hAnsi="Cambria Math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</w:rPr>
              <m:t>1</m:t>
            </m:r>
            <m:ctrlPr>
              <w:rPr>
                <w:rStyle w:val="EquationChar"/>
                <w:rFonts w:ascii="Cambria Math" w:hAnsi="Cambria Math"/>
                <w:i/>
              </w:rPr>
            </m:ctrlPr>
          </m:num>
          <m:den>
            <m:r>
              <w:rPr>
                <w:rStyle w:val="EquationChar"/>
                <w:rFonts w:ascii="Cambria Math" w:hAnsi="Cambria Math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</w:rPr>
              <m:t>V+1-</m:t>
            </m:r>
            <m:f>
              <m:fPr>
                <m:ctrlPr>
                  <w:rPr>
                    <w:rStyle w:val="EquationChar"/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Style w:val="EquationChar"/>
                    <w:rFonts w:ascii="Cambria Math" w:hAnsi="Cambria Math"/>
                  </w:rPr>
                  <m:t>2</m:t>
                </m:r>
                <m:ctrlPr>
                  <w:rPr>
                    <w:rStyle w:val="EquationChar"/>
                    <w:rFonts w:ascii="Cambria Math" w:hAnsi="Cambria Math"/>
                    <w:i/>
                  </w:rPr>
                </m:ctrlPr>
              </m:num>
              <m:den>
                <m:r>
                  <w:rPr>
                    <w:rStyle w:val="EquationChar"/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Style w:val="EquationChar"/>
                    <w:rFonts w:ascii="Cambria Math" w:hAnsi="Cambria Math"/>
                    <w:lang w:val="en-US"/>
                  </w:rPr>
                </m:ctrlPr>
              </m:naryPr>
              <m:sub>
                <m:r>
                  <w:rPr>
                    <w:rStyle w:val="EquationChar"/>
                    <w:rFonts w:ascii="Cambria Math" w:hAnsi="Cambria Math"/>
                  </w:rPr>
                  <m:t>r=1</m:t>
                </m:r>
              </m:sub>
              <m:sup>
                <m:r>
                  <w:rPr>
                    <w:rStyle w:val="EquationChar"/>
                    <w:rFonts w:ascii="Cambria Math" w:hAnsi="Cambria Math"/>
                  </w:rPr>
                  <m:t>V</m:t>
                </m:r>
              </m:sup>
              <m:e>
                <m:r>
                  <w:rPr>
                    <w:rStyle w:val="EquationChar"/>
                    <w:rFonts w:ascii="Cambria Math" w:hAnsi="Cambria Math"/>
                  </w:rPr>
                  <m:t>rf</m:t>
                </m:r>
                <m:d>
                  <m:dPr>
                    <m:ctrlPr>
                      <w:rPr>
                        <w:rStyle w:val="EquationChar"/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Style w:val="EquationChar"/>
                        <w:rFonts w:ascii="Cambria Math" w:hAnsi="Cambria Math"/>
                      </w:rPr>
                      <m:t>r</m:t>
                    </m:r>
                  </m:e>
                </m:d>
              </m:e>
            </m:nary>
          </m:e>
        </m:d>
        <m:r>
          <w:rPr>
            <w:rStyle w:val="EquationChar"/>
            <w:rFonts w:ascii="Cambria Math" w:hAnsi="Cambria Math"/>
          </w:rPr>
          <m:t>=</m:t>
        </m:r>
        <m:f>
          <m:fPr>
            <m:ctrlPr>
              <w:rPr>
                <w:rStyle w:val="EquationChar"/>
                <w:rFonts w:ascii="Cambria Math" w:hAnsi="Cambria Math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</w:rPr>
              <m:t>1</m:t>
            </m:r>
            <m:ctrlPr>
              <w:rPr>
                <w:rStyle w:val="EquationChar"/>
                <w:rFonts w:ascii="Cambria Math" w:hAnsi="Cambria Math"/>
                <w:i/>
              </w:rPr>
            </m:ctrlPr>
          </m:num>
          <m:den>
            <m:r>
              <w:rPr>
                <w:rStyle w:val="EquationChar"/>
                <w:rFonts w:ascii="Cambria Math" w:hAnsi="Cambria Math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</w:rPr>
              <m:t>V+1-</m:t>
            </m:r>
            <m:sSubSup>
              <m:sSubSupPr>
                <m:ctrlPr>
                  <w:rPr>
                    <w:rStyle w:val="EquationChar"/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Style w:val="EquationChar"/>
                    <w:rFonts w:ascii="Cambria Math" w:hAnsi="Cambria Math"/>
                  </w:rPr>
                  <m:t>2m</m:t>
                </m:r>
                <m:ctrlPr>
                  <w:rPr>
                    <w:rStyle w:val="EquationChar"/>
                    <w:rFonts w:ascii="Cambria Math" w:hAnsi="Cambria Math"/>
                    <w:i/>
                  </w:rPr>
                </m:ctrlPr>
              </m:e>
              <m:sub>
                <m:r>
                  <w:rPr>
                    <w:rStyle w:val="EquationChar"/>
                    <w:rFonts w:ascii="Cambria Math" w:hAnsi="Cambria Math"/>
                  </w:rPr>
                  <m:t>1</m:t>
                </m:r>
              </m:sub>
              <m:sup>
                <m:r>
                  <w:rPr>
                    <w:rStyle w:val="EquationChar"/>
                    <w:rFonts w:ascii="Cambria Math" w:hAnsi="Cambria Math"/>
                  </w:rPr>
                  <m:t>'</m:t>
                </m:r>
              </m:sup>
            </m:sSubSup>
          </m:e>
        </m:d>
      </m:oMath>
    </w:p>
    <w:p w14:paraId="276A683A" w14:textId="77777777" w:rsidR="00B200BA" w:rsidRPr="004E064A" w:rsidRDefault="00B200BA" w:rsidP="00271CEA">
      <w:pPr>
        <w:pStyle w:val="Nadpis1"/>
      </w:pPr>
      <w:r w:rsidRPr="004E064A">
        <w:t>Results</w:t>
      </w:r>
    </w:p>
    <w:p w14:paraId="382D420D" w14:textId="77777777" w:rsidR="00B200BA" w:rsidRPr="004E064A" w:rsidRDefault="00B200BA" w:rsidP="00F10AEA">
      <w:pPr>
        <w:pStyle w:val="Text"/>
      </w:pPr>
      <w:r w:rsidRPr="004E064A">
        <w:t xml:space="preserve">This section </w:t>
      </w:r>
      <w:r w:rsidR="00E80DD7">
        <w:t>should present the results of the research.</w:t>
      </w:r>
    </w:p>
    <w:p w14:paraId="3B4BC36A" w14:textId="77777777" w:rsidR="00B200BA" w:rsidRPr="00823D1C" w:rsidRDefault="00B200BA" w:rsidP="005B1110">
      <w:pPr>
        <w:pStyle w:val="Nadpis2"/>
      </w:pPr>
      <w:r w:rsidRPr="00A04AED">
        <w:t>Preparation</w:t>
      </w:r>
      <w:r w:rsidRPr="00823D1C">
        <w:t xml:space="preserve"> of Figures and Tables</w:t>
      </w:r>
    </w:p>
    <w:p w14:paraId="6494996A" w14:textId="77777777" w:rsidR="00B72E54" w:rsidRDefault="00B72E54" w:rsidP="00F10AEA">
      <w:pPr>
        <w:pStyle w:val="Text"/>
      </w:pPr>
      <w:r w:rsidRPr="00C42E78">
        <w:t xml:space="preserve">Authors are supposed to embed all figures and tables at </w:t>
      </w:r>
      <w:r w:rsidR="006E125C">
        <w:t xml:space="preserve">the </w:t>
      </w:r>
      <w:r w:rsidRPr="00C42E78">
        <w:t xml:space="preserve">appropriate place within </w:t>
      </w:r>
      <w:r w:rsidR="006E125C">
        <w:t xml:space="preserve">the </w:t>
      </w:r>
      <w:r w:rsidRPr="00C42E78">
        <w:t xml:space="preserve">manuscript. Figures and tables should neither be submitted in separate files nor add at the end of </w:t>
      </w:r>
      <w:r w:rsidR="006E125C">
        <w:t xml:space="preserve">the </w:t>
      </w:r>
      <w:r w:rsidRPr="00C42E78">
        <w:t xml:space="preserve">manuscript. Figures and Tables should be numbered properly with </w:t>
      </w:r>
      <w:r w:rsidR="006E125C">
        <w:t xml:space="preserve">a </w:t>
      </w:r>
      <w:r w:rsidRPr="00C42E78">
        <w:t xml:space="preserve">descriptive title. Each Figure/Table must be explained within the text by referring to </w:t>
      </w:r>
      <w:r w:rsidR="006E125C">
        <w:t xml:space="preserve">the </w:t>
      </w:r>
      <w:r w:rsidRPr="00C42E78">
        <w:t>corresponding figure/table number</w:t>
      </w:r>
      <w:r w:rsidR="00B44778" w:rsidRPr="00C42E78">
        <w:t>, e.g. see Table 1, see Figure 1.</w:t>
      </w:r>
    </w:p>
    <w:p w14:paraId="33CE6488" w14:textId="77777777" w:rsidR="00CD17D5" w:rsidRPr="004E064A" w:rsidRDefault="00CD17D5" w:rsidP="0009109A">
      <w:pPr>
        <w:pStyle w:val="Nadpis3"/>
      </w:pPr>
      <w:r w:rsidRPr="00971E97">
        <w:t>Formatting</w:t>
      </w:r>
      <w:r w:rsidRPr="004E064A">
        <w:t xml:space="preserve"> </w:t>
      </w:r>
      <w:r w:rsidRPr="006F7F21">
        <w:t>Tables</w:t>
      </w:r>
    </w:p>
    <w:p w14:paraId="0FF373E6" w14:textId="77777777" w:rsidR="00B72E54" w:rsidRDefault="00A2374C" w:rsidP="00F10AEA">
      <w:pPr>
        <w:pStyle w:val="Text"/>
        <w:rPr>
          <w:shd w:val="clear" w:color="auto" w:fill="FFFFFF"/>
        </w:rPr>
      </w:pPr>
      <w:r>
        <w:t>Tables</w:t>
      </w:r>
      <w:r w:rsidR="00B44778">
        <w:t xml:space="preserve"> should be prepared using MS Word (they cannot be inserted as bitmap graphics). Every </w:t>
      </w:r>
      <w:r w:rsidR="00E32A61">
        <w:t>t</w:t>
      </w:r>
      <w:r w:rsidR="00B44778">
        <w:t>able</w:t>
      </w:r>
      <w:r w:rsidR="00B72E54" w:rsidRPr="004E064A">
        <w:t xml:space="preserve"> </w:t>
      </w:r>
      <w:r w:rsidR="00B72E54" w:rsidRPr="004E064A">
        <w:rPr>
          <w:shd w:val="clear" w:color="auto" w:fill="FFFFFF"/>
        </w:rPr>
        <w:t xml:space="preserve">must </w:t>
      </w:r>
      <w:r w:rsidR="004A3FD6">
        <w:rPr>
          <w:shd w:val="clear" w:color="auto" w:fill="FFFFFF"/>
        </w:rPr>
        <w:t>ha</w:t>
      </w:r>
      <w:r>
        <w:rPr>
          <w:shd w:val="clear" w:color="auto" w:fill="FFFFFF"/>
        </w:rPr>
        <w:t>ve</w:t>
      </w:r>
      <w:r w:rsidR="004A3FD6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E6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numbered </w:t>
      </w:r>
      <w:r w:rsidR="00CA3FCC">
        <w:rPr>
          <w:shd w:val="clear" w:color="auto" w:fill="FFFFFF"/>
        </w:rPr>
        <w:t>caption</w:t>
      </w:r>
      <w:r w:rsidR="00B44778">
        <w:rPr>
          <w:shd w:val="clear" w:color="auto" w:fill="FFFFFF"/>
        </w:rPr>
        <w:t xml:space="preserve"> </w:t>
      </w:r>
      <w:r w:rsidR="00D55FE9">
        <w:rPr>
          <w:shd w:val="clear" w:color="auto" w:fill="FFFFFF"/>
        </w:rPr>
        <w:t xml:space="preserve">(above the table) </w:t>
      </w:r>
      <w:r w:rsidR="00B44778">
        <w:rPr>
          <w:shd w:val="clear" w:color="auto" w:fill="FFFFFF"/>
        </w:rPr>
        <w:t>and</w:t>
      </w:r>
      <w:r w:rsidR="004A3FD6">
        <w:rPr>
          <w:shd w:val="clear" w:color="auto" w:fill="FFFFFF"/>
        </w:rPr>
        <w:t xml:space="preserve"> must be </w:t>
      </w:r>
      <w:r w:rsidR="00B44778">
        <w:rPr>
          <w:shd w:val="clear" w:color="auto" w:fill="FFFFFF"/>
        </w:rPr>
        <w:t>cited</w:t>
      </w:r>
      <w:r w:rsidR="004A3FD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somewhere in the </w:t>
      </w:r>
      <w:r w:rsidR="00CA3FCC">
        <w:rPr>
          <w:shd w:val="clear" w:color="auto" w:fill="FFFFFF"/>
        </w:rPr>
        <w:t>paper</w:t>
      </w:r>
      <w:r>
        <w:rPr>
          <w:shd w:val="clear" w:color="auto" w:fill="FFFFFF"/>
        </w:rPr>
        <w:t>, e</w:t>
      </w:r>
      <w:r w:rsidR="004A3FD6">
        <w:rPr>
          <w:shd w:val="clear" w:color="auto" w:fill="FFFFFF"/>
        </w:rPr>
        <w:t xml:space="preserve">.g. </w:t>
      </w:r>
      <w:r w:rsidR="00CA3FCC">
        <w:rPr>
          <w:shd w:val="clear" w:color="auto" w:fill="FFFFFF"/>
        </w:rPr>
        <w:t xml:space="preserve">the </w:t>
      </w:r>
      <w:r w:rsidR="003402A1">
        <w:rPr>
          <w:shd w:val="clear" w:color="auto" w:fill="FFFFFF"/>
        </w:rPr>
        <w:t>word list</w:t>
      </w:r>
      <w:r w:rsidR="00CA3FCC">
        <w:rPr>
          <w:shd w:val="clear" w:color="auto" w:fill="FFFFFF"/>
        </w:rPr>
        <w:t xml:space="preserve"> can be seen in</w:t>
      </w:r>
      <w:r>
        <w:rPr>
          <w:shd w:val="clear" w:color="auto" w:fill="FFFFFF"/>
        </w:rPr>
        <w:t xml:space="preserve"> Table 1</w:t>
      </w:r>
      <w:r w:rsidR="00B44778">
        <w:rPr>
          <w:shd w:val="clear" w:color="auto" w:fill="FFFFFF"/>
        </w:rPr>
        <w:t>.</w:t>
      </w:r>
      <w:r w:rsidR="00456E15">
        <w:rPr>
          <w:shd w:val="clear" w:color="auto" w:fill="FFFFFF"/>
        </w:rPr>
        <w:t xml:space="preserve"> </w:t>
      </w:r>
      <w:r w:rsidR="00E66781">
        <w:t xml:space="preserve">Format of captions: </w:t>
      </w:r>
      <w:r w:rsidR="00E66781" w:rsidRPr="00456E15">
        <w:rPr>
          <w:shd w:val="clear" w:color="auto" w:fill="FFFFFF"/>
        </w:rPr>
        <w:t xml:space="preserve">Times New Roman, </w:t>
      </w:r>
      <w:r w:rsidR="00E66781">
        <w:rPr>
          <w:shd w:val="clear" w:color="auto" w:fill="FFFFFF"/>
        </w:rPr>
        <w:t>9</w:t>
      </w:r>
      <w:r w:rsidR="00E66781" w:rsidRPr="00456E15">
        <w:rPr>
          <w:shd w:val="clear" w:color="auto" w:fill="FFFFFF"/>
        </w:rPr>
        <w:t xml:space="preserve"> pt., </w:t>
      </w:r>
      <w:r w:rsidR="00E66781">
        <w:rPr>
          <w:shd w:val="clear" w:color="auto" w:fill="FFFFFF"/>
        </w:rPr>
        <w:t>center</w:t>
      </w:r>
      <w:r w:rsidR="00E66781" w:rsidRPr="00456E15">
        <w:rPr>
          <w:shd w:val="clear" w:color="auto" w:fill="FFFFFF"/>
        </w:rPr>
        <w:t xml:space="preserve">ed paragraph, style: </w:t>
      </w:r>
      <w:r w:rsidR="00E66781">
        <w:rPr>
          <w:shd w:val="clear" w:color="auto" w:fill="FFFFFF"/>
        </w:rPr>
        <w:t>Caption</w:t>
      </w:r>
      <w:r w:rsidR="00E66781">
        <w:t>.</w:t>
      </w:r>
      <w:r w:rsidR="00552325">
        <w:t xml:space="preserve"> </w:t>
      </w:r>
      <w:r w:rsidR="00456E15">
        <w:rPr>
          <w:shd w:val="clear" w:color="auto" w:fill="FFFFFF"/>
        </w:rPr>
        <w:t>Table format</w:t>
      </w:r>
      <w:r w:rsidR="00456E15" w:rsidRPr="00456E15">
        <w:rPr>
          <w:shd w:val="clear" w:color="auto" w:fill="FFFFFF"/>
        </w:rPr>
        <w:t xml:space="preserve">: Times New Roman, </w:t>
      </w:r>
      <w:r w:rsidR="00456E15">
        <w:rPr>
          <w:shd w:val="clear" w:color="auto" w:fill="FFFFFF"/>
        </w:rPr>
        <w:t>9</w:t>
      </w:r>
      <w:r w:rsidR="00456E15" w:rsidRPr="00456E15">
        <w:rPr>
          <w:shd w:val="clear" w:color="auto" w:fill="FFFFFF"/>
        </w:rPr>
        <w:t xml:space="preserve"> pt., </w:t>
      </w:r>
      <w:r w:rsidR="00456E15">
        <w:rPr>
          <w:shd w:val="clear" w:color="auto" w:fill="FFFFFF"/>
        </w:rPr>
        <w:t>center</w:t>
      </w:r>
      <w:r w:rsidR="00456E15" w:rsidRPr="00456E15">
        <w:rPr>
          <w:shd w:val="clear" w:color="auto" w:fill="FFFFFF"/>
        </w:rPr>
        <w:t xml:space="preserve">ed paragraph, </w:t>
      </w:r>
      <w:r w:rsidR="003402A1">
        <w:rPr>
          <w:shd w:val="clear" w:color="auto" w:fill="FFFFFF"/>
        </w:rPr>
        <w:t xml:space="preserve">header in </w:t>
      </w:r>
      <w:r w:rsidR="00456E15" w:rsidRPr="00456E15">
        <w:rPr>
          <w:shd w:val="clear" w:color="auto" w:fill="FFFFFF"/>
        </w:rPr>
        <w:t xml:space="preserve">boldface, style: </w:t>
      </w:r>
      <w:r w:rsidR="003402A1">
        <w:rPr>
          <w:shd w:val="clear" w:color="auto" w:fill="FFFFFF"/>
        </w:rPr>
        <w:t>Table</w:t>
      </w:r>
      <w:r w:rsidR="00456E15" w:rsidRPr="00456E15">
        <w:rPr>
          <w:shd w:val="clear" w:color="auto" w:fill="FFFFFF"/>
        </w:rPr>
        <w:t>.</w:t>
      </w:r>
      <w:r w:rsidR="00E66781">
        <w:rPr>
          <w:shd w:val="clear" w:color="auto" w:fill="FFFFFF"/>
        </w:rPr>
        <w:t xml:space="preserve"> </w:t>
      </w:r>
    </w:p>
    <w:p w14:paraId="09B204C4" w14:textId="77777777" w:rsidR="00341127" w:rsidRDefault="00341127">
      <w:pPr>
        <w:spacing w:line="240" w:lineRule="auto"/>
        <w:jc w:val="left"/>
        <w:rPr>
          <w:rFonts w:ascii="Times New Roman" w:hAnsi="Times New Roman" w:cs="Times New Roman"/>
          <w:kern w:val="22"/>
          <w:shd w:val="clear" w:color="auto" w:fill="FFFFFF"/>
          <w:lang w:val="en-US"/>
        </w:rPr>
      </w:pPr>
      <w:r>
        <w:rPr>
          <w:shd w:val="clear" w:color="auto" w:fill="FFFFFF"/>
        </w:rPr>
        <w:br w:type="page"/>
      </w:r>
    </w:p>
    <w:p w14:paraId="0D6D8E40" w14:textId="77777777" w:rsidR="00E80DD7" w:rsidRPr="00A2374C" w:rsidRDefault="00A2374C" w:rsidP="003402A1">
      <w:pPr>
        <w:pStyle w:val="Titulek"/>
      </w:pPr>
      <w:r w:rsidRPr="00B45BC5">
        <w:rPr>
          <w:b/>
        </w:rPr>
        <w:lastRenderedPageBreak/>
        <w:t>Table 1:</w:t>
      </w:r>
      <w:r w:rsidR="00E80DD7" w:rsidRPr="00BD1BE4">
        <w:t xml:space="preserve"> </w:t>
      </w:r>
      <w:r w:rsidR="00E80DD7" w:rsidRPr="003402A1">
        <w:t>First</w:t>
      </w:r>
      <w:r w:rsidR="00E80DD7" w:rsidRPr="00A2374C">
        <w:t xml:space="preserve"> </w:t>
      </w:r>
      <w:r w:rsidR="00E80DD7" w:rsidRPr="00C8494B">
        <w:t>10</w:t>
      </w:r>
      <w:r w:rsidR="00E80DD7" w:rsidRPr="00A2374C">
        <w:t xml:space="preserve"> tokens in Text 1</w:t>
      </w:r>
      <w:r w:rsidR="00C44229">
        <w:t>.</w:t>
      </w:r>
    </w:p>
    <w:tbl>
      <w:tblPr>
        <w:tblW w:w="323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314"/>
      </w:tblGrid>
      <w:tr w:rsidR="00E80DD7" w:rsidRPr="00C8494B" w14:paraId="42243D05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5D2" w14:textId="77777777" w:rsidR="00E80DD7" w:rsidRPr="002239B4" w:rsidRDefault="00E80DD7" w:rsidP="00456E15">
            <w:pPr>
              <w:pStyle w:val="Table"/>
              <w:rPr>
                <w:b/>
              </w:rPr>
            </w:pPr>
            <w:r w:rsidRPr="002239B4">
              <w:rPr>
                <w:b/>
              </w:rPr>
              <w:t>Token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873" w14:textId="77777777" w:rsidR="00E80DD7" w:rsidRPr="002239B4" w:rsidRDefault="00E80DD7" w:rsidP="00456E15">
            <w:pPr>
              <w:pStyle w:val="Table"/>
              <w:rPr>
                <w:b/>
              </w:rPr>
            </w:pPr>
            <w:r w:rsidRPr="002239B4">
              <w:rPr>
                <w:b/>
              </w:rPr>
              <w:t>Rank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17B" w14:textId="77777777" w:rsidR="00E80DD7" w:rsidRPr="002239B4" w:rsidRDefault="00E80DD7" w:rsidP="00456E15">
            <w:pPr>
              <w:pStyle w:val="Table"/>
              <w:rPr>
                <w:b/>
              </w:rPr>
            </w:pPr>
            <w:r w:rsidRPr="002239B4">
              <w:rPr>
                <w:b/>
              </w:rPr>
              <w:t>Frequency</w:t>
            </w:r>
          </w:p>
        </w:tc>
      </w:tr>
      <w:tr w:rsidR="00E80DD7" w:rsidRPr="00C8494B" w14:paraId="4AB40870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1A5" w14:textId="77777777" w:rsidR="00E80DD7" w:rsidRPr="00C8494B" w:rsidRDefault="00E80DD7" w:rsidP="00456E15">
            <w:pPr>
              <w:pStyle w:val="Table"/>
            </w:pPr>
            <w:r w:rsidRPr="00456E15">
              <w:t>the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ED7" w14:textId="77777777" w:rsidR="00E80DD7" w:rsidRPr="00C8494B" w:rsidRDefault="00E80DD7" w:rsidP="00456E15">
            <w:pPr>
              <w:pStyle w:val="Table"/>
            </w:pPr>
            <w:r w:rsidRPr="00C8494B"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4EB" w14:textId="77777777" w:rsidR="00E80DD7" w:rsidRPr="00C8494B" w:rsidRDefault="00E80DD7" w:rsidP="00456E15">
            <w:pPr>
              <w:pStyle w:val="Table"/>
            </w:pPr>
            <w:r w:rsidRPr="00C8494B">
              <w:t>16</w:t>
            </w:r>
          </w:p>
        </w:tc>
      </w:tr>
      <w:tr w:rsidR="00E80DD7" w:rsidRPr="00C8494B" w14:paraId="78DF3BF5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48BF2" w14:textId="77777777" w:rsidR="00E80DD7" w:rsidRPr="00C8494B" w:rsidRDefault="00E80DD7" w:rsidP="00456E15">
            <w:pPr>
              <w:pStyle w:val="Table"/>
            </w:pPr>
            <w:r w:rsidRPr="00C8494B">
              <w:t>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9CC41" w14:textId="77777777" w:rsidR="00E80DD7" w:rsidRPr="00C8494B" w:rsidRDefault="00E80DD7" w:rsidP="00456E15">
            <w:pPr>
              <w:pStyle w:val="Table"/>
            </w:pPr>
            <w:r w:rsidRPr="00C8494B"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9CDD7DE" w14:textId="77777777" w:rsidR="00E80DD7" w:rsidRPr="00C8494B" w:rsidRDefault="00E80DD7" w:rsidP="00456E15">
            <w:pPr>
              <w:pStyle w:val="Table"/>
            </w:pPr>
            <w:r w:rsidRPr="00C8494B">
              <w:t>7</w:t>
            </w:r>
          </w:p>
        </w:tc>
      </w:tr>
      <w:tr w:rsidR="00E80DD7" w:rsidRPr="00C8494B" w14:paraId="0DD5B5D2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C1DD1" w14:textId="77777777" w:rsidR="00E80DD7" w:rsidRPr="00C8494B" w:rsidRDefault="00E80DD7" w:rsidP="00456E15">
            <w:pPr>
              <w:pStyle w:val="Table"/>
            </w:pPr>
            <w:r w:rsidRPr="00C8494B">
              <w:t>was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09F7D" w14:textId="77777777" w:rsidR="00E80DD7" w:rsidRPr="00C8494B" w:rsidRDefault="00E80DD7" w:rsidP="00456E15">
            <w:pPr>
              <w:pStyle w:val="Table"/>
            </w:pPr>
            <w:r w:rsidRPr="00C8494B"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53399B" w14:textId="77777777" w:rsidR="00E80DD7" w:rsidRPr="00C8494B" w:rsidRDefault="00E80DD7" w:rsidP="00456E15">
            <w:pPr>
              <w:pStyle w:val="Table"/>
            </w:pPr>
            <w:r w:rsidRPr="00C8494B">
              <w:t>7</w:t>
            </w:r>
          </w:p>
        </w:tc>
      </w:tr>
      <w:tr w:rsidR="00E80DD7" w:rsidRPr="00C8494B" w14:paraId="0972C386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CE9D7" w14:textId="77777777" w:rsidR="00E80DD7" w:rsidRPr="00C8494B" w:rsidRDefault="00E80DD7" w:rsidP="00456E15">
            <w:pPr>
              <w:pStyle w:val="Table"/>
            </w:pPr>
            <w:r w:rsidRPr="00C8494B">
              <w:t>of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3D1EB" w14:textId="77777777" w:rsidR="00E80DD7" w:rsidRPr="00C8494B" w:rsidRDefault="00E80DD7" w:rsidP="00456E15">
            <w:pPr>
              <w:pStyle w:val="Table"/>
            </w:pPr>
            <w:r w:rsidRPr="00C8494B"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FE90507" w14:textId="77777777" w:rsidR="00E80DD7" w:rsidRPr="00C8494B" w:rsidRDefault="00E80DD7" w:rsidP="00456E15">
            <w:pPr>
              <w:pStyle w:val="Table"/>
            </w:pPr>
            <w:r w:rsidRPr="00C8494B">
              <w:t>7</w:t>
            </w:r>
          </w:p>
        </w:tc>
      </w:tr>
      <w:tr w:rsidR="00E80DD7" w:rsidRPr="00C8494B" w14:paraId="7DCCBDA1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3A753" w14:textId="77777777" w:rsidR="00E80DD7" w:rsidRPr="00C8494B" w:rsidRDefault="00E80DD7" w:rsidP="00456E15">
            <w:pPr>
              <w:pStyle w:val="Table"/>
            </w:pPr>
            <w:r w:rsidRPr="00C8494B">
              <w:t>and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6E51B" w14:textId="77777777" w:rsidR="00E80DD7" w:rsidRPr="00C8494B" w:rsidRDefault="00E80DD7" w:rsidP="00456E15">
            <w:pPr>
              <w:pStyle w:val="Table"/>
            </w:pPr>
            <w:r w:rsidRPr="00C8494B"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8C0215C" w14:textId="77777777" w:rsidR="00E80DD7" w:rsidRPr="00C8494B" w:rsidRDefault="00E80DD7" w:rsidP="00456E15">
            <w:pPr>
              <w:pStyle w:val="Table"/>
            </w:pPr>
            <w:r w:rsidRPr="00C8494B">
              <w:t>5</w:t>
            </w:r>
          </w:p>
        </w:tc>
      </w:tr>
      <w:tr w:rsidR="00E80DD7" w:rsidRPr="00C8494B" w14:paraId="329A9D2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3C964" w14:textId="77777777" w:rsidR="00E80DD7" w:rsidRPr="00C8494B" w:rsidRDefault="00E80DD7" w:rsidP="00456E15">
            <w:pPr>
              <w:pStyle w:val="Table"/>
            </w:pPr>
            <w:r w:rsidRPr="00C8494B"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DD90" w14:textId="77777777" w:rsidR="00E80DD7" w:rsidRPr="00C8494B" w:rsidRDefault="00E80DD7" w:rsidP="00456E15">
            <w:pPr>
              <w:pStyle w:val="Table"/>
            </w:pPr>
            <w:r w:rsidRPr="00C8494B"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EBDCE27" w14:textId="77777777" w:rsidR="00E80DD7" w:rsidRPr="00C8494B" w:rsidRDefault="00E80DD7" w:rsidP="00456E15">
            <w:pPr>
              <w:pStyle w:val="Table"/>
            </w:pPr>
            <w:r w:rsidRPr="00C8494B">
              <w:t>5</w:t>
            </w:r>
          </w:p>
        </w:tc>
      </w:tr>
      <w:tr w:rsidR="00E80DD7" w:rsidRPr="00C8494B" w14:paraId="1BA6444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B21ED" w14:textId="77777777" w:rsidR="00E80DD7" w:rsidRPr="00C8494B" w:rsidRDefault="00E80DD7" w:rsidP="00456E15">
            <w:pPr>
              <w:pStyle w:val="Table"/>
            </w:pPr>
            <w:r w:rsidRPr="00C8494B">
              <w:t>for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1759D" w14:textId="77777777" w:rsidR="00E80DD7" w:rsidRPr="00C8494B" w:rsidRDefault="00E80DD7" w:rsidP="00456E15">
            <w:pPr>
              <w:pStyle w:val="Table"/>
            </w:pPr>
            <w:r w:rsidRPr="00C8494B">
              <w:t>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29CCE4" w14:textId="77777777" w:rsidR="00E80DD7" w:rsidRPr="00C8494B" w:rsidRDefault="00E80DD7" w:rsidP="00456E15">
            <w:pPr>
              <w:pStyle w:val="Table"/>
            </w:pPr>
            <w:r w:rsidRPr="00C8494B">
              <w:t>3</w:t>
            </w:r>
          </w:p>
        </w:tc>
      </w:tr>
      <w:tr w:rsidR="00E80DD7" w:rsidRPr="00C8494B" w14:paraId="4969639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5745D" w14:textId="77777777" w:rsidR="00E80DD7" w:rsidRPr="00C8494B" w:rsidRDefault="00E80DD7" w:rsidP="00456E15">
            <w:pPr>
              <w:pStyle w:val="Table"/>
            </w:pPr>
            <w:r w:rsidRPr="00C8494B">
              <w:t>you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DEC34" w14:textId="77777777" w:rsidR="00E80DD7" w:rsidRPr="00C8494B" w:rsidRDefault="00E80DD7" w:rsidP="00456E15">
            <w:pPr>
              <w:pStyle w:val="Table"/>
            </w:pPr>
            <w:r w:rsidRPr="00C8494B">
              <w:t>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7B4741" w14:textId="77777777" w:rsidR="00E80DD7" w:rsidRPr="00C8494B" w:rsidRDefault="00E80DD7" w:rsidP="00456E15">
            <w:pPr>
              <w:pStyle w:val="Table"/>
            </w:pPr>
            <w:r w:rsidRPr="00C8494B">
              <w:t>3</w:t>
            </w:r>
          </w:p>
        </w:tc>
      </w:tr>
      <w:tr w:rsidR="00E80DD7" w:rsidRPr="00C8494B" w14:paraId="41E6FA0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DEBDF" w14:textId="77777777" w:rsidR="00E80DD7" w:rsidRPr="00C8494B" w:rsidRDefault="00E80DD7" w:rsidP="00456E15">
            <w:pPr>
              <w:pStyle w:val="Table"/>
            </w:pPr>
            <w:r w:rsidRPr="00C8494B">
              <w:t>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EB24F" w14:textId="77777777" w:rsidR="00E80DD7" w:rsidRPr="00C8494B" w:rsidRDefault="00E80DD7" w:rsidP="00456E15">
            <w:pPr>
              <w:pStyle w:val="Table"/>
            </w:pPr>
            <w:r w:rsidRPr="00C8494B">
              <w:t>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3B7AE8" w14:textId="77777777" w:rsidR="00E80DD7" w:rsidRPr="00C8494B" w:rsidRDefault="00E80DD7" w:rsidP="00456E15">
            <w:pPr>
              <w:pStyle w:val="Table"/>
            </w:pPr>
            <w:r w:rsidRPr="00C8494B">
              <w:t>3</w:t>
            </w:r>
          </w:p>
        </w:tc>
      </w:tr>
      <w:tr w:rsidR="00E80DD7" w:rsidRPr="00C8494B" w14:paraId="3EC9DDB7" w14:textId="77777777" w:rsidTr="0064620A">
        <w:trPr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5DD" w14:textId="77777777" w:rsidR="00E80DD7" w:rsidRPr="00C8494B" w:rsidRDefault="00E80DD7" w:rsidP="00456E15">
            <w:pPr>
              <w:pStyle w:val="Table"/>
            </w:pPr>
            <w:r w:rsidRPr="00C8494B">
              <w:t>face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1C8" w14:textId="77777777" w:rsidR="00E80DD7" w:rsidRPr="00C8494B" w:rsidRDefault="00E80DD7" w:rsidP="00456E15">
            <w:pPr>
              <w:pStyle w:val="Table"/>
            </w:pPr>
            <w:r w:rsidRPr="00C8494B">
              <w:t>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EF9" w14:textId="77777777" w:rsidR="00E80DD7" w:rsidRPr="00C8494B" w:rsidRDefault="00E80DD7" w:rsidP="00456E15">
            <w:pPr>
              <w:pStyle w:val="Table"/>
            </w:pPr>
            <w:r w:rsidRPr="00C8494B">
              <w:t>3</w:t>
            </w:r>
          </w:p>
        </w:tc>
      </w:tr>
    </w:tbl>
    <w:p w14:paraId="614B855A" w14:textId="77777777" w:rsidR="00911BB4" w:rsidRPr="004E064A" w:rsidRDefault="00911BB4" w:rsidP="00456E15">
      <w:pPr>
        <w:pStyle w:val="Table"/>
        <w:rPr>
          <w:lang w:val="en-US"/>
        </w:rPr>
      </w:pPr>
    </w:p>
    <w:p w14:paraId="2947BFAA" w14:textId="77777777" w:rsidR="00CD17D5" w:rsidRPr="004E064A" w:rsidRDefault="00CD17D5" w:rsidP="0020540A">
      <w:pPr>
        <w:pStyle w:val="Nadpis3"/>
      </w:pPr>
      <w:r w:rsidRPr="006F7F21">
        <w:t>Formatting</w:t>
      </w:r>
      <w:r w:rsidRPr="004E064A">
        <w:t xml:space="preserve"> Figures</w:t>
      </w:r>
    </w:p>
    <w:p w14:paraId="40909ACC" w14:textId="77777777" w:rsidR="00B200BA" w:rsidRDefault="00B72E54" w:rsidP="00F10AEA">
      <w:pPr>
        <w:pStyle w:val="Text"/>
      </w:pPr>
      <w:r w:rsidRPr="004A48E2">
        <w:t xml:space="preserve">Figures should be </w:t>
      </w:r>
      <w:r w:rsidR="00D4120E" w:rsidRPr="004A48E2">
        <w:t>used</w:t>
      </w:r>
      <w:r w:rsidRPr="004A48E2">
        <w:t xml:space="preserve"> in bitmap formats (TIFF, GIF, JPEG,</w:t>
      </w:r>
      <w:r w:rsidR="00B44778" w:rsidRPr="004A48E2">
        <w:t xml:space="preserve"> PNG</w:t>
      </w:r>
      <w:r w:rsidR="00801BAE">
        <w:t>,</w:t>
      </w:r>
      <w:r w:rsidRPr="004A48E2">
        <w:t xml:space="preserve"> etc.)</w:t>
      </w:r>
      <w:r w:rsidR="00D4120E" w:rsidRPr="004A48E2">
        <w:t xml:space="preserve"> with </w:t>
      </w:r>
      <w:r w:rsidRPr="004A48E2">
        <w:t>300 dpi resolution at least</w:t>
      </w:r>
      <w:r w:rsidR="00B44778" w:rsidRPr="004A48E2">
        <w:t>.</w:t>
      </w:r>
      <w:r w:rsidR="00E32A61">
        <w:t xml:space="preserve"> Every figure</w:t>
      </w:r>
      <w:r w:rsidR="00E32A61" w:rsidRPr="004E064A">
        <w:t xml:space="preserve"> </w:t>
      </w:r>
      <w:r w:rsidR="00E32A61" w:rsidRPr="004E064A">
        <w:rPr>
          <w:shd w:val="clear" w:color="auto" w:fill="FFFFFF"/>
        </w:rPr>
        <w:t xml:space="preserve">must </w:t>
      </w:r>
      <w:r w:rsidR="00E32A61">
        <w:rPr>
          <w:shd w:val="clear" w:color="auto" w:fill="FFFFFF"/>
        </w:rPr>
        <w:t xml:space="preserve">have a numbered caption </w:t>
      </w:r>
      <w:r w:rsidR="00D55FE9">
        <w:rPr>
          <w:shd w:val="clear" w:color="auto" w:fill="FFFFFF"/>
        </w:rPr>
        <w:t xml:space="preserve">(below the figure) </w:t>
      </w:r>
      <w:r w:rsidR="00E32A61">
        <w:rPr>
          <w:shd w:val="clear" w:color="auto" w:fill="FFFFFF"/>
        </w:rPr>
        <w:t xml:space="preserve">and must be cited somewhere in the paper, e.g. </w:t>
      </w:r>
      <w:r w:rsidR="00B200BA" w:rsidRPr="004A48E2">
        <w:t xml:space="preserve">Figure 1 shows </w:t>
      </w:r>
      <w:r w:rsidR="00CD17D5" w:rsidRPr="004A48E2">
        <w:t xml:space="preserve">the </w:t>
      </w:r>
      <w:proofErr w:type="spellStart"/>
      <w:r w:rsidR="00C42E78">
        <w:t>Glottometrics</w:t>
      </w:r>
      <w:proofErr w:type="spellEnd"/>
      <w:r w:rsidR="00C42E78">
        <w:t xml:space="preserve"> cover</w:t>
      </w:r>
      <w:r w:rsidR="004A48E2">
        <w:t xml:space="preserve"> pag</w:t>
      </w:r>
      <w:r w:rsidR="00C42E78">
        <w:t>e</w:t>
      </w:r>
      <w:r w:rsidR="00B200BA" w:rsidRPr="004A48E2">
        <w:t>.</w:t>
      </w:r>
      <w:r w:rsidR="001A5C3A">
        <w:t xml:space="preserve"> </w:t>
      </w:r>
      <w:r w:rsidR="00EB56EC">
        <w:t xml:space="preserve">Format of captions: </w:t>
      </w:r>
      <w:r w:rsidR="00EB56EC" w:rsidRPr="00456E15">
        <w:rPr>
          <w:shd w:val="clear" w:color="auto" w:fill="FFFFFF"/>
        </w:rPr>
        <w:t xml:space="preserve">Times New Roman, </w:t>
      </w:r>
      <w:r w:rsidR="00EB56EC">
        <w:rPr>
          <w:shd w:val="clear" w:color="auto" w:fill="FFFFFF"/>
        </w:rPr>
        <w:t>9</w:t>
      </w:r>
      <w:r w:rsidR="00EB56EC" w:rsidRPr="00456E15">
        <w:rPr>
          <w:shd w:val="clear" w:color="auto" w:fill="FFFFFF"/>
        </w:rPr>
        <w:t xml:space="preserve"> pt., </w:t>
      </w:r>
      <w:r w:rsidR="00EB56EC">
        <w:rPr>
          <w:shd w:val="clear" w:color="auto" w:fill="FFFFFF"/>
        </w:rPr>
        <w:t>center</w:t>
      </w:r>
      <w:r w:rsidR="00EB56EC" w:rsidRPr="00456E15">
        <w:rPr>
          <w:shd w:val="clear" w:color="auto" w:fill="FFFFFF"/>
        </w:rPr>
        <w:t xml:space="preserve">ed paragraph, style: </w:t>
      </w:r>
      <w:r w:rsidR="00E66781">
        <w:rPr>
          <w:shd w:val="clear" w:color="auto" w:fill="FFFFFF"/>
        </w:rPr>
        <w:t>Caption</w:t>
      </w:r>
      <w:r w:rsidR="00EB56EC">
        <w:t xml:space="preserve">. </w:t>
      </w:r>
      <w:r w:rsidR="001A5C3A">
        <w:t>Format</w:t>
      </w:r>
      <w:r w:rsidR="00EB56EC">
        <w:t xml:space="preserve"> of </w:t>
      </w:r>
      <w:r w:rsidR="00E66781">
        <w:t>f</w:t>
      </w:r>
      <w:r w:rsidR="00EB56EC">
        <w:t>igures</w:t>
      </w:r>
      <w:r w:rsidR="001A5C3A">
        <w:t>: centered, style: Figure.</w:t>
      </w:r>
    </w:p>
    <w:p w14:paraId="068F6D3D" w14:textId="77777777" w:rsidR="00911BB4" w:rsidRDefault="00911BB4" w:rsidP="00F10AEA">
      <w:pPr>
        <w:pStyle w:val="Text"/>
      </w:pPr>
    </w:p>
    <w:p w14:paraId="475E6A91" w14:textId="77777777" w:rsidR="00B200BA" w:rsidRDefault="006A0208" w:rsidP="00271CEA">
      <w:pPr>
        <w:pStyle w:val="Figure"/>
      </w:pPr>
      <w:r w:rsidRPr="00271CEA">
        <w:drawing>
          <wp:inline distT="0" distB="0" distL="0" distR="0" wp14:anchorId="7E4105ED" wp14:editId="1F8D4CE9">
            <wp:extent cx="1628775" cy="230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0BA" w:rsidRPr="004E064A">
        <w:br w:type="textWrapping" w:clear="all"/>
      </w:r>
      <w:r w:rsidR="00B200BA" w:rsidRPr="00B45BC5">
        <w:rPr>
          <w:b/>
          <w:bCs/>
        </w:rPr>
        <w:t>Figure 1</w:t>
      </w:r>
      <w:r w:rsidR="00B200BA" w:rsidRPr="004E064A">
        <w:rPr>
          <w:bCs/>
        </w:rPr>
        <w:t>:</w:t>
      </w:r>
      <w:r w:rsidR="00B200BA" w:rsidRPr="004E064A">
        <w:t xml:space="preserve"> </w:t>
      </w:r>
      <w:r w:rsidR="00C44229" w:rsidRPr="00C44229">
        <w:t>Glottometrics cover page</w:t>
      </w:r>
      <w:r w:rsidR="00C44229">
        <w:t>.</w:t>
      </w:r>
    </w:p>
    <w:p w14:paraId="0C2B195E" w14:textId="77777777" w:rsidR="00911BB4" w:rsidRPr="00911BB4" w:rsidRDefault="00911BB4" w:rsidP="00911BB4">
      <w:pPr>
        <w:rPr>
          <w:lang w:val="en-US"/>
        </w:rPr>
      </w:pPr>
    </w:p>
    <w:p w14:paraId="6C78D2B5" w14:textId="77777777" w:rsidR="00B200BA" w:rsidRPr="004E064A" w:rsidRDefault="00B200BA" w:rsidP="00271CEA">
      <w:pPr>
        <w:pStyle w:val="Nadpis1"/>
      </w:pPr>
      <w:r w:rsidRPr="00A04AED">
        <w:t>Conclusion</w:t>
      </w:r>
    </w:p>
    <w:p w14:paraId="7238665B" w14:textId="77777777" w:rsidR="00823D1C" w:rsidRDefault="00EB68C1" w:rsidP="00F10AEA">
      <w:pPr>
        <w:pStyle w:val="Text"/>
      </w:pPr>
      <w:r>
        <w:t>C</w:t>
      </w:r>
      <w:r w:rsidR="00D4120E" w:rsidRPr="004E064A">
        <w:t xml:space="preserve">onclusion section </w:t>
      </w:r>
      <w:r>
        <w:t>should</w:t>
      </w:r>
      <w:r w:rsidR="00D4120E" w:rsidRPr="004E064A">
        <w:t xml:space="preserve"> contain the </w:t>
      </w:r>
      <w:r>
        <w:t>main</w:t>
      </w:r>
      <w:r w:rsidR="00D4120E" w:rsidRPr="004E064A">
        <w:t xml:space="preserve"> outcome of the </w:t>
      </w:r>
      <w:r>
        <w:t>research</w:t>
      </w:r>
      <w:r w:rsidR="007E5DDB" w:rsidRPr="004E064A">
        <w:t>, limitation, application</w:t>
      </w:r>
      <w:r w:rsidR="00801BAE">
        <w:t>,</w:t>
      </w:r>
      <w:r w:rsidR="007E5DDB" w:rsidRPr="004E064A">
        <w:t xml:space="preserve"> and recommendation</w:t>
      </w:r>
      <w:r w:rsidR="00D4120E" w:rsidRPr="004E064A">
        <w:t>.</w:t>
      </w:r>
    </w:p>
    <w:p w14:paraId="78BBB3F5" w14:textId="77777777" w:rsidR="004C6228" w:rsidRDefault="004C6228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br w:type="page"/>
      </w:r>
    </w:p>
    <w:p w14:paraId="53F3A46E" w14:textId="77777777" w:rsidR="00BF3EBC" w:rsidRDefault="00175315" w:rsidP="008B700F">
      <w:pPr>
        <w:pStyle w:val="Podnadpis"/>
      </w:pPr>
      <w:r w:rsidRPr="00911BB4">
        <w:lastRenderedPageBreak/>
        <w:t>Acknowledgements</w:t>
      </w:r>
    </w:p>
    <w:p w14:paraId="44F7F57D" w14:textId="77777777" w:rsidR="00BF11CD" w:rsidRPr="00BF11CD" w:rsidRDefault="00BF11CD" w:rsidP="00F10AEA">
      <w:pPr>
        <w:pStyle w:val="Text"/>
      </w:pPr>
      <w:r>
        <w:t xml:space="preserve">This </w:t>
      </w:r>
      <w:r w:rsidR="003E3DA7">
        <w:t>part</w:t>
      </w:r>
      <w:r>
        <w:t xml:space="preserve"> is dedicated </w:t>
      </w:r>
      <w:r w:rsidR="00EB68C1">
        <w:t>mainly</w:t>
      </w:r>
      <w:r>
        <w:t xml:space="preserve"> to funding information. </w:t>
      </w:r>
      <w:r w:rsidR="003F70CD">
        <w:t>For example</w:t>
      </w:r>
      <w:r w:rsidR="00801BAE">
        <w:t>:</w:t>
      </w:r>
      <w:r>
        <w:t xml:space="preserve"> </w:t>
      </w:r>
      <w:r w:rsidR="00C836D6">
        <w:t xml:space="preserve">This research </w:t>
      </w:r>
      <w:r w:rsidR="003F70CD">
        <w:t>is</w:t>
      </w:r>
      <w:r w:rsidR="00C836D6">
        <w:t xml:space="preserve"> supported by the Scientific Grant Agency of the Ministry of Education, Science, Research and Sport of the Slovak Republic and of the Slovak Academy of Sciences (VEGA 2/0054/18).</w:t>
      </w:r>
    </w:p>
    <w:p w14:paraId="77919AF7" w14:textId="77777777" w:rsidR="00F7612C" w:rsidRDefault="00B200BA" w:rsidP="002234D6">
      <w:pPr>
        <w:pStyle w:val="Podnadpis"/>
        <w:suppressAutoHyphens/>
      </w:pPr>
      <w:r w:rsidRPr="008B700F">
        <w:t>References</w:t>
      </w:r>
    </w:p>
    <w:p w14:paraId="27F2FEC7" w14:textId="418B6090" w:rsidR="00F45092" w:rsidRPr="00F20F82" w:rsidRDefault="00794D01" w:rsidP="002234D6">
      <w:pPr>
        <w:pStyle w:val="References"/>
        <w:suppressAutoHyphens/>
      </w:pPr>
      <w:r w:rsidRPr="00794D01">
        <w:t>Format: Times New Roman, 1</w:t>
      </w:r>
      <w:r>
        <w:t>0</w:t>
      </w:r>
      <w:r w:rsidRPr="00794D01">
        <w:t xml:space="preserve"> pt., </w:t>
      </w:r>
      <w:r>
        <w:t>left-aligned</w:t>
      </w:r>
      <w:r w:rsidRPr="00794D01">
        <w:t xml:space="preserve"> paragraph, </w:t>
      </w:r>
      <w:r w:rsidR="005F7A0A">
        <w:t xml:space="preserve">no </w:t>
      </w:r>
      <w:r w:rsidR="00242A8B" w:rsidRPr="00700A19">
        <w:t xml:space="preserve">automatic </w:t>
      </w:r>
      <w:r w:rsidR="00700A19" w:rsidRPr="00700A19">
        <w:t>hyphenation</w:t>
      </w:r>
      <w:r w:rsidR="00700A19">
        <w:t xml:space="preserve">, </w:t>
      </w:r>
      <w:r w:rsidRPr="00794D01">
        <w:t xml:space="preserve">line spacing 1.5, style: </w:t>
      </w:r>
      <w:r w:rsidRPr="009C28F2">
        <w:t>References</w:t>
      </w:r>
      <w:r>
        <w:t>, authors in boldface.</w:t>
      </w:r>
      <w:r w:rsidR="00076B0C">
        <w:t xml:space="preserve"> See examples below.</w:t>
      </w:r>
      <w:r w:rsidR="0090224F">
        <w:t xml:space="preserve"> Include DOI number if available.</w:t>
      </w:r>
    </w:p>
    <w:p w14:paraId="3024D450" w14:textId="77777777" w:rsidR="00F92CCC" w:rsidRPr="00F20F82" w:rsidRDefault="00F92CCC" w:rsidP="002234D6">
      <w:pPr>
        <w:pStyle w:val="References"/>
        <w:suppressAutoHyphens/>
      </w:pPr>
      <w:r>
        <w:rPr>
          <w:b/>
        </w:rPr>
        <w:t>Altmann, G.</w:t>
      </w:r>
      <w:r w:rsidRPr="00F20F82">
        <w:rPr>
          <w:b/>
        </w:rPr>
        <w:t xml:space="preserve">, Čech, R., </w:t>
      </w:r>
      <w:proofErr w:type="spellStart"/>
      <w:r w:rsidRPr="00F20F82">
        <w:rPr>
          <w:b/>
        </w:rPr>
        <w:t>Ma</w:t>
      </w:r>
      <w:r>
        <w:rPr>
          <w:b/>
        </w:rPr>
        <w:t>č</w:t>
      </w:r>
      <w:r w:rsidRPr="00F20F82">
        <w:rPr>
          <w:b/>
        </w:rPr>
        <w:t>utek</w:t>
      </w:r>
      <w:proofErr w:type="spellEnd"/>
      <w:r w:rsidRPr="00F20F82">
        <w:rPr>
          <w:b/>
        </w:rPr>
        <w:t xml:space="preserve">, J., </w:t>
      </w:r>
      <w:proofErr w:type="spellStart"/>
      <w:r w:rsidRPr="00F20F82">
        <w:rPr>
          <w:b/>
        </w:rPr>
        <w:t>Uhlířová</w:t>
      </w:r>
      <w:proofErr w:type="spellEnd"/>
      <w:r w:rsidRPr="00F20F82">
        <w:rPr>
          <w:b/>
        </w:rPr>
        <w:t>, L.</w:t>
      </w:r>
      <w:r w:rsidRPr="00F20F82">
        <w:t xml:space="preserve"> (Eds.). (2014). </w:t>
      </w:r>
      <w:r w:rsidRPr="00E74B34">
        <w:rPr>
          <w:i/>
        </w:rPr>
        <w:t xml:space="preserve">Empirical Approaches to Text and Language Analysis: Dedicated to </w:t>
      </w:r>
      <w:proofErr w:type="spellStart"/>
      <w:r w:rsidRPr="00E74B34">
        <w:rPr>
          <w:i/>
        </w:rPr>
        <w:t>Ludĕk</w:t>
      </w:r>
      <w:proofErr w:type="spellEnd"/>
      <w:r w:rsidRPr="00E74B34">
        <w:rPr>
          <w:i/>
        </w:rPr>
        <w:t xml:space="preserve"> </w:t>
      </w:r>
      <w:proofErr w:type="spellStart"/>
      <w:r w:rsidRPr="00E74B34">
        <w:rPr>
          <w:i/>
        </w:rPr>
        <w:t>Hřebíček</w:t>
      </w:r>
      <w:proofErr w:type="spellEnd"/>
      <w:r w:rsidRPr="00E74B34">
        <w:rPr>
          <w:i/>
        </w:rPr>
        <w:t xml:space="preserve"> on the Occasion of His 80th Birthday</w:t>
      </w:r>
      <w:r w:rsidRPr="00F20F82">
        <w:t xml:space="preserve">. </w:t>
      </w:r>
      <w:proofErr w:type="spellStart"/>
      <w:r w:rsidRPr="00F20F82">
        <w:t>Lüdenscheid</w:t>
      </w:r>
      <w:proofErr w:type="spellEnd"/>
      <w:r w:rsidRPr="00F20F82">
        <w:t>: RAM-Verlag.</w:t>
      </w:r>
    </w:p>
    <w:p w14:paraId="0FF1C780" w14:textId="77777777" w:rsidR="00F92CCC" w:rsidRPr="00121E6B" w:rsidRDefault="00F92CCC" w:rsidP="002234D6">
      <w:pPr>
        <w:pStyle w:val="References"/>
        <w:suppressAutoHyphens/>
        <w:rPr>
          <w:lang w:val="cs-CZ"/>
        </w:rPr>
      </w:pPr>
      <w:r>
        <w:rPr>
          <w:b/>
        </w:rPr>
        <w:t>Grieve, J. W.</w:t>
      </w:r>
      <w:r w:rsidRPr="00F20F82">
        <w:t xml:space="preserve"> (</w:t>
      </w:r>
      <w:r>
        <w:t>2005</w:t>
      </w:r>
      <w:r w:rsidRPr="00F20F82">
        <w:t xml:space="preserve">). </w:t>
      </w:r>
      <w:r w:rsidRPr="00AB7636">
        <w:rPr>
          <w:i/>
        </w:rPr>
        <w:t>Quantitative authorship attribution: A history and an evaluation of techniques</w:t>
      </w:r>
      <w:r>
        <w:t>.</w:t>
      </w:r>
      <w:r w:rsidRPr="00F20F82">
        <w:t xml:space="preserve"> </w:t>
      </w:r>
      <w:r w:rsidRPr="00AB7636">
        <w:t>Simon Fraser University</w:t>
      </w:r>
      <w:r w:rsidRPr="00F20F82">
        <w:t>.</w:t>
      </w:r>
      <w:r>
        <w:t xml:space="preserve"> (MA thesis)</w:t>
      </w:r>
    </w:p>
    <w:p w14:paraId="497F2316" w14:textId="77777777" w:rsidR="00F92CCC" w:rsidRPr="00F20F82" w:rsidRDefault="00F92CCC" w:rsidP="002234D6">
      <w:pPr>
        <w:pStyle w:val="References"/>
        <w:suppressAutoHyphens/>
      </w:pPr>
      <w:r w:rsidRPr="00F20F82">
        <w:rPr>
          <w:b/>
        </w:rPr>
        <w:t>Köhler, R.</w:t>
      </w:r>
      <w:r w:rsidRPr="00F20F82">
        <w:t xml:space="preserve"> (2014). The fractal structure of linguistic motifs. </w:t>
      </w:r>
      <w:r>
        <w:t>In: Altmann, G.</w:t>
      </w:r>
      <w:r w:rsidRPr="00F20F82">
        <w:t xml:space="preserve">, Čech, </w:t>
      </w:r>
      <w:r>
        <w:t xml:space="preserve">R., </w:t>
      </w:r>
      <w:proofErr w:type="spellStart"/>
      <w:r w:rsidRPr="00F20F82">
        <w:t>Ma</w:t>
      </w:r>
      <w:r>
        <w:t>č</w:t>
      </w:r>
      <w:r w:rsidRPr="00F20F82">
        <w:t>utek</w:t>
      </w:r>
      <w:proofErr w:type="spellEnd"/>
      <w:r>
        <w:t xml:space="preserve">, J., </w:t>
      </w:r>
      <w:proofErr w:type="spellStart"/>
      <w:r w:rsidRPr="00F20F82">
        <w:t>Uhlířová</w:t>
      </w:r>
      <w:proofErr w:type="spellEnd"/>
      <w:r>
        <w:t xml:space="preserve">, L. </w:t>
      </w:r>
      <w:r w:rsidRPr="00F20F82">
        <w:t xml:space="preserve">(Eds.). </w:t>
      </w:r>
      <w:r w:rsidRPr="00E74B34">
        <w:rPr>
          <w:i/>
        </w:rPr>
        <w:t xml:space="preserve">Empirical Approaches to Text and Language Analysis: Dedicated to </w:t>
      </w:r>
      <w:proofErr w:type="spellStart"/>
      <w:r w:rsidRPr="00E74B34">
        <w:rPr>
          <w:i/>
        </w:rPr>
        <w:t>Ludĕk</w:t>
      </w:r>
      <w:proofErr w:type="spellEnd"/>
      <w:r w:rsidRPr="00E74B34">
        <w:rPr>
          <w:i/>
        </w:rPr>
        <w:t xml:space="preserve"> </w:t>
      </w:r>
      <w:proofErr w:type="spellStart"/>
      <w:r w:rsidRPr="00E74B34">
        <w:rPr>
          <w:i/>
        </w:rPr>
        <w:t>Hřebíček</w:t>
      </w:r>
      <w:proofErr w:type="spellEnd"/>
      <w:r w:rsidRPr="00E74B34">
        <w:rPr>
          <w:i/>
        </w:rPr>
        <w:t xml:space="preserve"> on the Occasion of His 80th </w:t>
      </w:r>
      <w:r w:rsidRPr="00CE4AAD">
        <w:rPr>
          <w:i/>
        </w:rPr>
        <w:t>Birthday</w:t>
      </w:r>
      <w:r w:rsidRPr="00CE4AAD">
        <w:t>, pp</w:t>
      </w:r>
      <w:r>
        <w:t xml:space="preserve">. </w:t>
      </w:r>
      <w:r w:rsidRPr="00F20F82">
        <w:t>94-104.</w:t>
      </w:r>
      <w:r>
        <w:t xml:space="preserve"> </w:t>
      </w:r>
      <w:proofErr w:type="spellStart"/>
      <w:r w:rsidRPr="00F20F82">
        <w:t>Lüdenscheid</w:t>
      </w:r>
      <w:proofErr w:type="spellEnd"/>
      <w:r w:rsidRPr="00F20F82">
        <w:t>: RAM-Verlag.</w:t>
      </w:r>
    </w:p>
    <w:p w14:paraId="2D71D591" w14:textId="77777777" w:rsidR="00F92CCC" w:rsidRPr="00F92CCC" w:rsidRDefault="00F92CCC" w:rsidP="002234D6">
      <w:pPr>
        <w:pStyle w:val="References"/>
        <w:suppressAutoHyphens/>
      </w:pPr>
      <w:r w:rsidRPr="00F20F82">
        <w:rPr>
          <w:b/>
        </w:rPr>
        <w:t xml:space="preserve">Kubát, M., </w:t>
      </w:r>
      <w:proofErr w:type="spellStart"/>
      <w:r w:rsidRPr="00F20F82">
        <w:rPr>
          <w:b/>
        </w:rPr>
        <w:t>Milička</w:t>
      </w:r>
      <w:proofErr w:type="spellEnd"/>
      <w:r w:rsidRPr="00F20F82">
        <w:rPr>
          <w:b/>
        </w:rPr>
        <w:t xml:space="preserve">, J. </w:t>
      </w:r>
      <w:r w:rsidRPr="00F20F82">
        <w:t>(2013).</w:t>
      </w:r>
      <w:r w:rsidRPr="00F20F82">
        <w:rPr>
          <w:b/>
        </w:rPr>
        <w:t xml:space="preserve"> </w:t>
      </w:r>
      <w:r w:rsidRPr="00F20F82">
        <w:t xml:space="preserve">Vocabulary richness measure in genres. </w:t>
      </w:r>
      <w:r w:rsidRPr="00141138">
        <w:rPr>
          <w:i/>
        </w:rPr>
        <w:t>Journal of Quantitative Linguistics</w:t>
      </w:r>
      <w:r w:rsidRPr="00F20F82">
        <w:t xml:space="preserve">, 20(4), </w:t>
      </w:r>
      <w:r>
        <w:t xml:space="preserve">pp. </w:t>
      </w:r>
      <w:r w:rsidRPr="00F20F82">
        <w:t>339-349.</w:t>
      </w:r>
      <w:r>
        <w:t xml:space="preserve"> </w:t>
      </w:r>
      <w:hyperlink r:id="rId11" w:history="1">
        <w:r w:rsidRPr="00E9537B">
          <w:rPr>
            <w:rStyle w:val="Hypertextovodkaz"/>
          </w:rPr>
          <w:t>https://doi.org/10.1080/09296174.2013.830552</w:t>
        </w:r>
      </w:hyperlink>
      <w:r>
        <w:rPr>
          <w:rStyle w:val="Hypertextovodkaz"/>
          <w:color w:val="auto"/>
          <w:u w:val="none"/>
        </w:rPr>
        <w:t>.</w:t>
      </w:r>
    </w:p>
    <w:p w14:paraId="031AD599" w14:textId="77777777" w:rsidR="00F92CCC" w:rsidRPr="00F20F82" w:rsidRDefault="00F92CCC" w:rsidP="002234D6">
      <w:pPr>
        <w:pStyle w:val="References"/>
        <w:suppressAutoHyphens/>
      </w:pPr>
      <w:r w:rsidRPr="006E125C">
        <w:rPr>
          <w:b/>
        </w:rPr>
        <w:t>Richter</w:t>
      </w:r>
      <w:r>
        <w:rPr>
          <w:b/>
        </w:rPr>
        <w:t>-</w:t>
      </w:r>
      <w:r w:rsidRPr="006E125C">
        <w:rPr>
          <w:b/>
        </w:rPr>
        <w:t>Altmann</w:t>
      </w:r>
      <w:r>
        <w:rPr>
          <w:b/>
        </w:rPr>
        <w:t>, J.</w:t>
      </w:r>
      <w:r w:rsidRPr="00F20F82">
        <w:t xml:space="preserve"> (20</w:t>
      </w:r>
      <w:r>
        <w:t>20</w:t>
      </w:r>
      <w:r w:rsidRPr="00F20F82">
        <w:t xml:space="preserve">). </w:t>
      </w:r>
      <w:r w:rsidRPr="006E125C">
        <w:rPr>
          <w:i/>
        </w:rPr>
        <w:t>G</w:t>
      </w:r>
      <w:r>
        <w:rPr>
          <w:i/>
        </w:rPr>
        <w:t>abriel</w:t>
      </w:r>
      <w:r w:rsidRPr="006E125C">
        <w:rPr>
          <w:i/>
        </w:rPr>
        <w:t xml:space="preserve"> Altmann's Bibliography</w:t>
      </w:r>
      <w:r w:rsidRPr="00F20F82">
        <w:t xml:space="preserve">. Retrieved from </w:t>
      </w:r>
      <w:hyperlink r:id="rId12" w:history="1">
        <w:r w:rsidR="005F7A0A" w:rsidRPr="000E6C81">
          <w:rPr>
            <w:rStyle w:val="Hypertextovodkaz"/>
          </w:rPr>
          <w:t>http://www.ram-verlag.biz/wp-content/uploads/2019/06/Bibliographie.pdf</w:t>
        </w:r>
      </w:hyperlink>
      <w:r>
        <w:t xml:space="preserve"> (Accessed on May 8, 2020).</w:t>
      </w:r>
    </w:p>
    <w:p w14:paraId="378111B8" w14:textId="77777777" w:rsidR="00F92CCC" w:rsidRDefault="00F92CCC" w:rsidP="002234D6">
      <w:pPr>
        <w:pStyle w:val="References"/>
        <w:suppressAutoHyphens/>
      </w:pPr>
      <w:r w:rsidRPr="00F20F82">
        <w:rPr>
          <w:b/>
        </w:rPr>
        <w:t>Yule, G. U.</w:t>
      </w:r>
      <w:r w:rsidRPr="00F20F82">
        <w:t xml:space="preserve"> (1944). </w:t>
      </w:r>
      <w:r w:rsidRPr="00F20F82">
        <w:rPr>
          <w:i/>
        </w:rPr>
        <w:t>A Statistical Study of Literary Vocabulary</w:t>
      </w:r>
      <w:r w:rsidRPr="00F20F82">
        <w:t>. Cambridge: University Press.</w:t>
      </w:r>
    </w:p>
    <w:p w14:paraId="6D919018" w14:textId="77777777" w:rsidR="00C8494B" w:rsidRPr="00C8494B" w:rsidRDefault="00C8494B" w:rsidP="008B700F">
      <w:pPr>
        <w:pStyle w:val="Podnadpis"/>
      </w:pPr>
      <w:r w:rsidRPr="008B700F">
        <w:t>Appendix</w:t>
      </w:r>
      <w:bookmarkEnd w:id="0"/>
    </w:p>
    <w:sectPr w:rsidR="00C8494B" w:rsidRPr="00C8494B" w:rsidSect="002234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1735" w14:textId="77777777" w:rsidR="008465CA" w:rsidRDefault="008465CA" w:rsidP="009E2D58">
      <w:pPr>
        <w:spacing w:line="240" w:lineRule="auto"/>
      </w:pPr>
      <w:r>
        <w:separator/>
      </w:r>
    </w:p>
  </w:endnote>
  <w:endnote w:type="continuationSeparator" w:id="0">
    <w:p w14:paraId="1B7607A7" w14:textId="77777777" w:rsidR="008465CA" w:rsidRDefault="008465CA" w:rsidP="009E2D58">
      <w:pPr>
        <w:spacing w:line="240" w:lineRule="auto"/>
      </w:pPr>
      <w:r>
        <w:continuationSeparator/>
      </w:r>
    </w:p>
  </w:endnote>
  <w:endnote w:type="continuationNotice" w:id="1">
    <w:p w14:paraId="010AC226" w14:textId="77777777" w:rsidR="008465CA" w:rsidRDefault="008465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32A0" w14:textId="77777777" w:rsidR="002D5E6F" w:rsidRDefault="002D5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55CF" w14:textId="77777777" w:rsidR="009658B7" w:rsidRPr="00C8468F" w:rsidRDefault="003574C3" w:rsidP="002239B4">
    <w:pPr>
      <w:pStyle w:val="Zpat"/>
      <w:jc w:val="left"/>
      <w:rPr>
        <w:rFonts w:asciiTheme="minorHAnsi" w:hAnsiTheme="minorHAnsi" w:cstheme="minorHAnsi"/>
        <w:sz w:val="16"/>
        <w:szCs w:val="20"/>
      </w:rPr>
    </w:pPr>
    <w:proofErr w:type="spellStart"/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>Glottometrics</w:t>
    </w:r>
    <w:proofErr w:type="spellEnd"/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 xml:space="preserve"> </w:t>
    </w:r>
    <w:r w:rsidR="0072025A">
      <w:rPr>
        <w:rFonts w:asciiTheme="minorHAnsi" w:hAnsiTheme="minorHAnsi" w:cstheme="minorHAnsi"/>
        <w:color w:val="7F7F7F" w:themeColor="text1" w:themeTint="80"/>
        <w:sz w:val="16"/>
        <w:szCs w:val="20"/>
      </w:rPr>
      <w:t>XX</w:t>
    </w:r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>, 20</w:t>
    </w:r>
    <w:r w:rsidR="0072025A">
      <w:rPr>
        <w:rFonts w:asciiTheme="minorHAnsi" w:hAnsiTheme="minorHAnsi" w:cstheme="minorHAnsi"/>
        <w:color w:val="7F7F7F" w:themeColor="text1" w:themeTint="80"/>
        <w:sz w:val="16"/>
        <w:szCs w:val="20"/>
      </w:rPr>
      <w:t>XX</w:t>
    </w:r>
    <w:r w:rsidR="002239B4" w:rsidRPr="00C8468F">
      <w:rPr>
        <w:rFonts w:asciiTheme="minorHAnsi" w:hAnsiTheme="minorHAnsi" w:cstheme="minorHAnsi"/>
        <w:sz w:val="16"/>
        <w:szCs w:val="20"/>
      </w:rPr>
      <w:tab/>
    </w:r>
    <w:r w:rsidR="002239B4" w:rsidRPr="00C8468F">
      <w:rPr>
        <w:rFonts w:asciiTheme="minorHAnsi" w:hAnsiTheme="minorHAnsi" w:cstheme="minorHAnsi"/>
        <w:sz w:val="16"/>
        <w:szCs w:val="20"/>
      </w:rPr>
      <w:tab/>
    </w:r>
    <w:r w:rsidR="009658B7" w:rsidRPr="00C8468F">
      <w:rPr>
        <w:rFonts w:asciiTheme="minorHAnsi" w:hAnsiTheme="minorHAnsi" w:cstheme="minorHAnsi"/>
        <w:color w:val="000000" w:themeColor="text1"/>
        <w:sz w:val="16"/>
        <w:szCs w:val="20"/>
      </w:rPr>
      <w:t xml:space="preserve"> </w:t>
    </w:r>
    <w:r w:rsidR="009658B7" w:rsidRPr="00C8468F">
      <w:rPr>
        <w:rFonts w:asciiTheme="minorHAnsi" w:hAnsiTheme="minorHAnsi" w:cstheme="minorHAnsi"/>
        <w:b/>
        <w:color w:val="000000" w:themeColor="text1"/>
        <w:sz w:val="16"/>
        <w:szCs w:val="20"/>
      </w:rPr>
      <w:fldChar w:fldCharType="begin"/>
    </w:r>
    <w:r w:rsidR="009658B7" w:rsidRPr="00C8468F">
      <w:rPr>
        <w:rFonts w:asciiTheme="minorHAnsi" w:hAnsiTheme="minorHAnsi" w:cstheme="minorHAnsi"/>
        <w:b/>
        <w:color w:val="000000" w:themeColor="text1"/>
        <w:sz w:val="16"/>
        <w:szCs w:val="20"/>
      </w:rPr>
      <w:instrText>PAGE   \* MERGEFORMAT</w:instrText>
    </w:r>
    <w:r w:rsidR="009658B7" w:rsidRPr="00C8468F">
      <w:rPr>
        <w:rFonts w:asciiTheme="minorHAnsi" w:hAnsiTheme="minorHAnsi" w:cstheme="minorHAnsi"/>
        <w:b/>
        <w:color w:val="000000" w:themeColor="text1"/>
        <w:sz w:val="16"/>
        <w:szCs w:val="20"/>
      </w:rPr>
      <w:fldChar w:fldCharType="separate"/>
    </w:r>
    <w:r w:rsidR="009658B7" w:rsidRPr="00C8468F">
      <w:rPr>
        <w:rFonts w:asciiTheme="minorHAnsi" w:hAnsiTheme="minorHAnsi" w:cstheme="minorHAnsi"/>
        <w:b/>
        <w:color w:val="000000" w:themeColor="text1"/>
        <w:sz w:val="16"/>
        <w:szCs w:val="20"/>
        <w:lang w:val="cs-CZ"/>
      </w:rPr>
      <w:t>2</w:t>
    </w:r>
    <w:r w:rsidR="009658B7" w:rsidRPr="00C8468F">
      <w:rPr>
        <w:rFonts w:asciiTheme="minorHAnsi" w:hAnsiTheme="minorHAnsi" w:cstheme="minorHAnsi"/>
        <w:b/>
        <w:color w:val="000000" w:themeColor="text1"/>
        <w:sz w:val="16"/>
        <w:szCs w:val="20"/>
      </w:rPr>
      <w:fldChar w:fldCharType="end"/>
    </w:r>
  </w:p>
  <w:p w14:paraId="57338AEA" w14:textId="77777777" w:rsidR="00505135" w:rsidRPr="00554AD5" w:rsidRDefault="00505135">
    <w:pPr>
      <w:pStyle w:val="Zpa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808B" w14:textId="7D593CCC" w:rsidR="00C30FCA" w:rsidRPr="00554AD5" w:rsidRDefault="00643510" w:rsidP="002239B4">
    <w:pPr>
      <w:pStyle w:val="Zpat"/>
      <w:jc w:val="left"/>
      <w:rPr>
        <w:rFonts w:ascii="Times New Roman" w:hAnsi="Times New Roman" w:cs="Times New Roman"/>
        <w:sz w:val="16"/>
        <w:szCs w:val="20"/>
      </w:rPr>
    </w:pPr>
    <w:proofErr w:type="spellStart"/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>Glottometrics</w:t>
    </w:r>
    <w:proofErr w:type="spellEnd"/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 xml:space="preserve"> </w:t>
    </w:r>
    <w:r>
      <w:rPr>
        <w:rFonts w:asciiTheme="minorHAnsi" w:hAnsiTheme="minorHAnsi" w:cstheme="minorHAnsi"/>
        <w:color w:val="7F7F7F" w:themeColor="text1" w:themeTint="80"/>
        <w:sz w:val="16"/>
        <w:szCs w:val="20"/>
      </w:rPr>
      <w:t>XX</w:t>
    </w:r>
    <w:r w:rsidRPr="00C8468F">
      <w:rPr>
        <w:rFonts w:asciiTheme="minorHAnsi" w:hAnsiTheme="minorHAnsi" w:cstheme="minorHAnsi"/>
        <w:color w:val="7F7F7F" w:themeColor="text1" w:themeTint="80"/>
        <w:sz w:val="16"/>
        <w:szCs w:val="20"/>
      </w:rPr>
      <w:t>, 20</w:t>
    </w:r>
    <w:r>
      <w:rPr>
        <w:rFonts w:asciiTheme="minorHAnsi" w:hAnsiTheme="minorHAnsi" w:cstheme="minorHAnsi"/>
        <w:color w:val="7F7F7F" w:themeColor="text1" w:themeTint="80"/>
        <w:sz w:val="16"/>
        <w:szCs w:val="20"/>
      </w:rPr>
      <w:t>XX</w:t>
    </w:r>
    <w:r w:rsidR="002239B4" w:rsidRPr="00554AD5">
      <w:rPr>
        <w:rFonts w:ascii="Times New Roman" w:hAnsi="Times New Roman" w:cs="Times New Roman"/>
        <w:sz w:val="16"/>
        <w:szCs w:val="20"/>
      </w:rPr>
      <w:tab/>
    </w:r>
    <w:r w:rsidR="002239B4" w:rsidRPr="00554AD5">
      <w:rPr>
        <w:rFonts w:ascii="Times New Roman" w:hAnsi="Times New Roman" w:cs="Times New Roman"/>
        <w:sz w:val="16"/>
        <w:szCs w:val="20"/>
      </w:rPr>
      <w:tab/>
    </w:r>
    <w:r w:rsidR="00C30FCA" w:rsidRPr="00554AD5">
      <w:rPr>
        <w:rFonts w:ascii="Times New Roman" w:hAnsi="Times New Roman" w:cs="Times New Roman"/>
        <w:sz w:val="16"/>
        <w:szCs w:val="20"/>
      </w:rPr>
      <w:t xml:space="preserve"> </w:t>
    </w:r>
    <w:r w:rsidR="00C30FCA" w:rsidRPr="00043257">
      <w:rPr>
        <w:rFonts w:asciiTheme="minorHAnsi" w:hAnsiTheme="minorHAnsi" w:cstheme="minorHAnsi"/>
        <w:b/>
        <w:sz w:val="16"/>
        <w:szCs w:val="20"/>
      </w:rPr>
      <w:fldChar w:fldCharType="begin"/>
    </w:r>
    <w:r w:rsidR="00C30FCA" w:rsidRPr="00043257">
      <w:rPr>
        <w:rFonts w:asciiTheme="minorHAnsi" w:hAnsiTheme="minorHAnsi" w:cstheme="minorHAnsi"/>
        <w:b/>
        <w:sz w:val="16"/>
        <w:szCs w:val="20"/>
      </w:rPr>
      <w:instrText>PAGE   \* MERGEFORMAT</w:instrText>
    </w:r>
    <w:r w:rsidR="00C30FCA" w:rsidRPr="00043257">
      <w:rPr>
        <w:rFonts w:asciiTheme="minorHAnsi" w:hAnsiTheme="minorHAnsi" w:cstheme="minorHAnsi"/>
        <w:b/>
        <w:sz w:val="16"/>
        <w:szCs w:val="20"/>
      </w:rPr>
      <w:fldChar w:fldCharType="separate"/>
    </w:r>
    <w:r w:rsidR="00C30FCA" w:rsidRPr="00043257">
      <w:rPr>
        <w:rFonts w:asciiTheme="minorHAnsi" w:hAnsiTheme="minorHAnsi" w:cstheme="minorHAnsi"/>
        <w:b/>
        <w:sz w:val="16"/>
        <w:szCs w:val="20"/>
      </w:rPr>
      <w:t>2</w:t>
    </w:r>
    <w:r w:rsidR="00C30FCA" w:rsidRPr="00043257">
      <w:rPr>
        <w:rFonts w:asciiTheme="minorHAnsi" w:hAnsiTheme="minorHAnsi" w:cstheme="minorHAnsi"/>
        <w:b/>
        <w:sz w:val="16"/>
        <w:szCs w:val="20"/>
      </w:rPr>
      <w:fldChar w:fldCharType="end"/>
    </w:r>
  </w:p>
  <w:p w14:paraId="09AB61BD" w14:textId="77777777" w:rsidR="00C30FCA" w:rsidRDefault="00C30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3288" w14:textId="77777777" w:rsidR="008465CA" w:rsidRDefault="008465CA" w:rsidP="009E2D58">
      <w:pPr>
        <w:spacing w:line="240" w:lineRule="auto"/>
      </w:pPr>
      <w:r>
        <w:separator/>
      </w:r>
    </w:p>
  </w:footnote>
  <w:footnote w:type="continuationSeparator" w:id="0">
    <w:p w14:paraId="4DD67202" w14:textId="77777777" w:rsidR="008465CA" w:rsidRDefault="008465CA" w:rsidP="009E2D58">
      <w:pPr>
        <w:spacing w:line="240" w:lineRule="auto"/>
      </w:pPr>
      <w:r>
        <w:continuationSeparator/>
      </w:r>
    </w:p>
  </w:footnote>
  <w:footnote w:type="continuationNotice" w:id="1">
    <w:p w14:paraId="5E5C3043" w14:textId="77777777" w:rsidR="008465CA" w:rsidRDefault="008465CA">
      <w:pPr>
        <w:spacing w:line="240" w:lineRule="auto"/>
      </w:pPr>
    </w:p>
  </w:footnote>
  <w:footnote w:id="2">
    <w:p w14:paraId="405FA845" w14:textId="77777777" w:rsidR="00A53C18" w:rsidRPr="00A53C18" w:rsidRDefault="00A53C18" w:rsidP="00A53C18">
      <w:pPr>
        <w:pStyle w:val="Textpoznpodarou"/>
        <w:rPr>
          <w:rFonts w:ascii="Times New Roman" w:hAnsi="Times New Roman" w:cs="Times New Roman"/>
          <w:lang w:val="en-US"/>
        </w:rPr>
      </w:pPr>
      <w:r w:rsidRPr="00A53C18">
        <w:rPr>
          <w:rStyle w:val="Znakapoznpodarou"/>
          <w:rFonts w:ascii="Times New Roman" w:hAnsi="Times New Roman" w:cs="Times New Roman"/>
        </w:rPr>
        <w:footnoteRef/>
      </w:r>
      <w:r w:rsidRPr="00A53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 prefer</w:t>
      </w:r>
      <w:r w:rsidR="00F92CCC">
        <w:rPr>
          <w:rFonts w:ascii="Times New Roman" w:hAnsi="Times New Roman" w:cs="Times New Roman"/>
          <w:lang w:val="en-US"/>
        </w:rPr>
        <w:t xml:space="preserve"> only</w:t>
      </w:r>
      <w:r>
        <w:rPr>
          <w:rFonts w:ascii="Times New Roman" w:hAnsi="Times New Roman" w:cs="Times New Roman"/>
          <w:lang w:val="en-US"/>
        </w:rPr>
        <w:t xml:space="preserve"> University/Institution. </w:t>
      </w:r>
      <w:r w:rsidRPr="00A53C18">
        <w:rPr>
          <w:rFonts w:ascii="Times New Roman" w:hAnsi="Times New Roman" w:cs="Times New Roman"/>
          <w:lang w:val="en-US"/>
        </w:rPr>
        <w:t>Department, Faculty/College</w:t>
      </w:r>
      <w:r>
        <w:rPr>
          <w:rFonts w:ascii="Times New Roman" w:hAnsi="Times New Roman" w:cs="Times New Roman"/>
          <w:lang w:val="en-US"/>
        </w:rPr>
        <w:t xml:space="preserve"> is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1468" w14:textId="77777777" w:rsidR="002D5E6F" w:rsidRDefault="002D5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CB88" w14:textId="77777777" w:rsidR="00702897" w:rsidRPr="00C8468F" w:rsidRDefault="00554AD5" w:rsidP="002239B4">
    <w:pPr>
      <w:pStyle w:val="Zhlav"/>
      <w:tabs>
        <w:tab w:val="clear" w:pos="4513"/>
      </w:tabs>
      <w:jc w:val="left"/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</w:pPr>
    <w:proofErr w:type="spellStart"/>
    <w:r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Author</w:t>
    </w:r>
    <w:proofErr w:type="spellEnd"/>
    <w:r w:rsidR="00341127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(s)</w:t>
    </w:r>
    <w:r w:rsidR="00112786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(</w:t>
    </w:r>
    <w:proofErr w:type="spellStart"/>
    <w:r w:rsidR="00112786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only</w:t>
    </w:r>
    <w:proofErr w:type="spellEnd"/>
    <w:r w:rsidR="00112786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</w:t>
    </w:r>
    <w:proofErr w:type="spellStart"/>
    <w:r w:rsidR="00C03E65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surnames</w:t>
    </w:r>
    <w:proofErr w:type="spellEnd"/>
    <w:r w:rsidR="00112786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)</w:t>
    </w:r>
    <w:r w:rsidR="002239B4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ab/>
    </w:r>
    <w:proofErr w:type="spellStart"/>
    <w:r w:rsidR="003A4CAD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Short</w:t>
    </w:r>
    <w:proofErr w:type="spellEnd"/>
    <w:r w:rsidR="003A4CAD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</w:t>
    </w:r>
    <w:proofErr w:type="spellStart"/>
    <w:r w:rsidR="000C6FA0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T</w:t>
    </w:r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itle</w:t>
    </w:r>
    <w:proofErr w:type="spellEnd"/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</w:t>
    </w:r>
    <w:proofErr w:type="spellStart"/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of</w:t>
    </w:r>
    <w:proofErr w:type="spellEnd"/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</w:t>
    </w:r>
    <w:proofErr w:type="spellStart"/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the</w:t>
    </w:r>
    <w:proofErr w:type="spellEnd"/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 xml:space="preserve"> </w:t>
    </w:r>
    <w:proofErr w:type="spellStart"/>
    <w:r w:rsidR="000C6FA0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P</w:t>
    </w:r>
    <w:r w:rsidR="003222CF" w:rsidRPr="00C8468F">
      <w:rPr>
        <w:rFonts w:asciiTheme="minorHAnsi" w:hAnsiTheme="minorHAnsi" w:cstheme="minorHAnsi"/>
        <w:color w:val="7F7F7F" w:themeColor="text1" w:themeTint="80"/>
        <w:sz w:val="16"/>
        <w:szCs w:val="16"/>
        <w:lang w:val="cs-CZ"/>
      </w:rPr>
      <w:t>aper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8940" w14:textId="77777777" w:rsidR="003348F3" w:rsidRPr="002F4440" w:rsidRDefault="003348F3" w:rsidP="002D1213">
    <w:pPr>
      <w:pStyle w:val="Zhlav"/>
      <w:tabs>
        <w:tab w:val="clear" w:pos="4513"/>
        <w:tab w:val="center" w:pos="4320"/>
      </w:tabs>
      <w:ind w:left="-720" w:right="-154"/>
      <w:jc w:val="center"/>
      <w:rPr>
        <w:color w:val="0563C1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3"/>
    <w:multiLevelType w:val="hybridMultilevel"/>
    <w:tmpl w:val="689C95F4"/>
    <w:lvl w:ilvl="0" w:tplc="4336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376"/>
    <w:multiLevelType w:val="hybridMultilevel"/>
    <w:tmpl w:val="F65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C38"/>
    <w:multiLevelType w:val="hybridMultilevel"/>
    <w:tmpl w:val="CF6C02CA"/>
    <w:lvl w:ilvl="0" w:tplc="80526EE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9A3939"/>
    <w:multiLevelType w:val="hybridMultilevel"/>
    <w:tmpl w:val="F28222D4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565C"/>
    <w:multiLevelType w:val="hybridMultilevel"/>
    <w:tmpl w:val="EDE6293A"/>
    <w:lvl w:ilvl="0" w:tplc="FC668960">
      <w:start w:val="1"/>
      <w:numFmt w:val="upperLetter"/>
      <w:pStyle w:val="slovanseznam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C7"/>
    <w:multiLevelType w:val="multilevel"/>
    <w:tmpl w:val="6F5C9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482F44"/>
    <w:multiLevelType w:val="hybridMultilevel"/>
    <w:tmpl w:val="20C8E8B0"/>
    <w:lvl w:ilvl="0" w:tplc="80526E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23ED0"/>
    <w:multiLevelType w:val="hybridMultilevel"/>
    <w:tmpl w:val="70FCFF06"/>
    <w:lvl w:ilvl="0" w:tplc="DAC2C78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9527C"/>
    <w:multiLevelType w:val="hybridMultilevel"/>
    <w:tmpl w:val="C136B31A"/>
    <w:lvl w:ilvl="0" w:tplc="80526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B4A"/>
    <w:multiLevelType w:val="hybridMultilevel"/>
    <w:tmpl w:val="CF8EF33C"/>
    <w:lvl w:ilvl="0" w:tplc="0B6CA51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75362"/>
    <w:multiLevelType w:val="multilevel"/>
    <w:tmpl w:val="5A363FB0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3D64DA"/>
    <w:multiLevelType w:val="hybridMultilevel"/>
    <w:tmpl w:val="7206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1828"/>
    <w:multiLevelType w:val="multilevel"/>
    <w:tmpl w:val="67E6651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F2A490E"/>
    <w:multiLevelType w:val="hybridMultilevel"/>
    <w:tmpl w:val="2772A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E2E"/>
    <w:multiLevelType w:val="hybridMultilevel"/>
    <w:tmpl w:val="EEEA1C86"/>
    <w:lvl w:ilvl="0" w:tplc="C1D0EF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29A7"/>
    <w:multiLevelType w:val="hybridMultilevel"/>
    <w:tmpl w:val="54A6E3DA"/>
    <w:lvl w:ilvl="0" w:tplc="22F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497"/>
    <w:multiLevelType w:val="multilevel"/>
    <w:tmpl w:val="CFB026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0C7AB1"/>
    <w:multiLevelType w:val="hybridMultilevel"/>
    <w:tmpl w:val="6AF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260"/>
    <w:multiLevelType w:val="hybridMultilevel"/>
    <w:tmpl w:val="B418747E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4EF1"/>
    <w:multiLevelType w:val="hybridMultilevel"/>
    <w:tmpl w:val="05C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21887"/>
    <w:multiLevelType w:val="hybridMultilevel"/>
    <w:tmpl w:val="FDD473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47E5"/>
    <w:multiLevelType w:val="hybridMultilevel"/>
    <w:tmpl w:val="CCEAAD3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02361"/>
    <w:multiLevelType w:val="hybridMultilevel"/>
    <w:tmpl w:val="25C210A4"/>
    <w:lvl w:ilvl="0" w:tplc="80526E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645DA"/>
    <w:multiLevelType w:val="multilevel"/>
    <w:tmpl w:val="06121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5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3"/>
  </w:num>
  <w:num w:numId="16">
    <w:abstractNumId w:val="18"/>
  </w:num>
  <w:num w:numId="17">
    <w:abstractNumId w:val="2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23"/>
  </w:num>
  <w:num w:numId="26">
    <w:abstractNumId w:val="21"/>
  </w:num>
  <w:num w:numId="27">
    <w:abstractNumId w:val="22"/>
  </w:num>
  <w:num w:numId="28">
    <w:abstractNumId w:val="6"/>
  </w:num>
  <w:num w:numId="29">
    <w:abstractNumId w:val="2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attachedTemplate r:id="rId1"/>
  <w:documentProtection w:edit="trackedChange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1NrY0tzQwMTI1NjJQ0lEKTi0uzszPAykwMagFABfm+YktAAAA"/>
  </w:docVars>
  <w:rsids>
    <w:rsidRoot w:val="007964AC"/>
    <w:rsid w:val="00002ABE"/>
    <w:rsid w:val="0001163A"/>
    <w:rsid w:val="00014773"/>
    <w:rsid w:val="000149C8"/>
    <w:rsid w:val="00031E81"/>
    <w:rsid w:val="0003252F"/>
    <w:rsid w:val="00040984"/>
    <w:rsid w:val="00043257"/>
    <w:rsid w:val="000443EA"/>
    <w:rsid w:val="000458C1"/>
    <w:rsid w:val="00045FF0"/>
    <w:rsid w:val="0005309E"/>
    <w:rsid w:val="00055EE9"/>
    <w:rsid w:val="000659CF"/>
    <w:rsid w:val="0007173E"/>
    <w:rsid w:val="000753DD"/>
    <w:rsid w:val="00076B0C"/>
    <w:rsid w:val="00077773"/>
    <w:rsid w:val="000841DC"/>
    <w:rsid w:val="0009109A"/>
    <w:rsid w:val="00092D55"/>
    <w:rsid w:val="000A06B6"/>
    <w:rsid w:val="000A39D9"/>
    <w:rsid w:val="000B7D68"/>
    <w:rsid w:val="000C1065"/>
    <w:rsid w:val="000C153A"/>
    <w:rsid w:val="000C6FA0"/>
    <w:rsid w:val="000D16AE"/>
    <w:rsid w:val="000D2032"/>
    <w:rsid w:val="000D52A9"/>
    <w:rsid w:val="000E3E99"/>
    <w:rsid w:val="00107DDC"/>
    <w:rsid w:val="0011235D"/>
    <w:rsid w:val="00112786"/>
    <w:rsid w:val="00121AFD"/>
    <w:rsid w:val="00121E6B"/>
    <w:rsid w:val="00123C49"/>
    <w:rsid w:val="00125EE3"/>
    <w:rsid w:val="00133D62"/>
    <w:rsid w:val="00141138"/>
    <w:rsid w:val="00146636"/>
    <w:rsid w:val="001600B8"/>
    <w:rsid w:val="001662A1"/>
    <w:rsid w:val="001752F1"/>
    <w:rsid w:val="00175315"/>
    <w:rsid w:val="00175CF9"/>
    <w:rsid w:val="001775C2"/>
    <w:rsid w:val="001815A8"/>
    <w:rsid w:val="001904D5"/>
    <w:rsid w:val="001916AC"/>
    <w:rsid w:val="00195734"/>
    <w:rsid w:val="001A2086"/>
    <w:rsid w:val="001A5C3A"/>
    <w:rsid w:val="001B4872"/>
    <w:rsid w:val="001D1734"/>
    <w:rsid w:val="001D1BD2"/>
    <w:rsid w:val="001D1CDE"/>
    <w:rsid w:val="001E5021"/>
    <w:rsid w:val="001E5B86"/>
    <w:rsid w:val="001F06B7"/>
    <w:rsid w:val="001F7CFD"/>
    <w:rsid w:val="0020540A"/>
    <w:rsid w:val="00213CC3"/>
    <w:rsid w:val="00217287"/>
    <w:rsid w:val="002231A3"/>
    <w:rsid w:val="002234D6"/>
    <w:rsid w:val="002239B4"/>
    <w:rsid w:val="0023190E"/>
    <w:rsid w:val="00242A8B"/>
    <w:rsid w:val="00242C23"/>
    <w:rsid w:val="00244B23"/>
    <w:rsid w:val="00244FDA"/>
    <w:rsid w:val="002470AC"/>
    <w:rsid w:val="00260A03"/>
    <w:rsid w:val="00263FD8"/>
    <w:rsid w:val="0027080E"/>
    <w:rsid w:val="00271CEA"/>
    <w:rsid w:val="00271DCB"/>
    <w:rsid w:val="00280AF8"/>
    <w:rsid w:val="002A7EA2"/>
    <w:rsid w:val="002B51C9"/>
    <w:rsid w:val="002C3314"/>
    <w:rsid w:val="002C7FD6"/>
    <w:rsid w:val="002D1213"/>
    <w:rsid w:val="002D2EF5"/>
    <w:rsid w:val="002D5E6F"/>
    <w:rsid w:val="002E7F2F"/>
    <w:rsid w:val="002F4440"/>
    <w:rsid w:val="00303F20"/>
    <w:rsid w:val="003160E8"/>
    <w:rsid w:val="003161CF"/>
    <w:rsid w:val="003164E0"/>
    <w:rsid w:val="003222CF"/>
    <w:rsid w:val="00322346"/>
    <w:rsid w:val="00324F24"/>
    <w:rsid w:val="00327EB0"/>
    <w:rsid w:val="003348F3"/>
    <w:rsid w:val="003367B8"/>
    <w:rsid w:val="003402A1"/>
    <w:rsid w:val="00341127"/>
    <w:rsid w:val="00344A7D"/>
    <w:rsid w:val="00346878"/>
    <w:rsid w:val="00350AAA"/>
    <w:rsid w:val="003574C3"/>
    <w:rsid w:val="0037743F"/>
    <w:rsid w:val="00385E5B"/>
    <w:rsid w:val="00391DD5"/>
    <w:rsid w:val="003976BF"/>
    <w:rsid w:val="003A4CAD"/>
    <w:rsid w:val="003A54DB"/>
    <w:rsid w:val="003B463C"/>
    <w:rsid w:val="003B688F"/>
    <w:rsid w:val="003B72B7"/>
    <w:rsid w:val="003B7320"/>
    <w:rsid w:val="003C25FC"/>
    <w:rsid w:val="003D0FDA"/>
    <w:rsid w:val="003D207A"/>
    <w:rsid w:val="003D46B1"/>
    <w:rsid w:val="003D644A"/>
    <w:rsid w:val="003E0BF9"/>
    <w:rsid w:val="003E3DA7"/>
    <w:rsid w:val="003F70CD"/>
    <w:rsid w:val="003F7C76"/>
    <w:rsid w:val="004037C2"/>
    <w:rsid w:val="004068BC"/>
    <w:rsid w:val="004143F7"/>
    <w:rsid w:val="00414D2E"/>
    <w:rsid w:val="00415031"/>
    <w:rsid w:val="00420F7F"/>
    <w:rsid w:val="00423B7B"/>
    <w:rsid w:val="00430C0A"/>
    <w:rsid w:val="00435F04"/>
    <w:rsid w:val="00456E15"/>
    <w:rsid w:val="00485EA7"/>
    <w:rsid w:val="004903C7"/>
    <w:rsid w:val="004909E2"/>
    <w:rsid w:val="004A3EDB"/>
    <w:rsid w:val="004A3FD6"/>
    <w:rsid w:val="004A48E2"/>
    <w:rsid w:val="004B2F93"/>
    <w:rsid w:val="004B62CC"/>
    <w:rsid w:val="004C03AC"/>
    <w:rsid w:val="004C6228"/>
    <w:rsid w:val="004D2EC4"/>
    <w:rsid w:val="004D3A89"/>
    <w:rsid w:val="004D7F84"/>
    <w:rsid w:val="004E064A"/>
    <w:rsid w:val="004E4619"/>
    <w:rsid w:val="00500FE8"/>
    <w:rsid w:val="00503884"/>
    <w:rsid w:val="005043A3"/>
    <w:rsid w:val="00505135"/>
    <w:rsid w:val="00505F61"/>
    <w:rsid w:val="00515CC7"/>
    <w:rsid w:val="0052794D"/>
    <w:rsid w:val="00534442"/>
    <w:rsid w:val="005409A1"/>
    <w:rsid w:val="005455A0"/>
    <w:rsid w:val="00552325"/>
    <w:rsid w:val="00554AD5"/>
    <w:rsid w:val="00556EC5"/>
    <w:rsid w:val="0055772A"/>
    <w:rsid w:val="00567DEA"/>
    <w:rsid w:val="00570E7D"/>
    <w:rsid w:val="005801B4"/>
    <w:rsid w:val="00584C49"/>
    <w:rsid w:val="005943BA"/>
    <w:rsid w:val="005A2D39"/>
    <w:rsid w:val="005B1110"/>
    <w:rsid w:val="005B144A"/>
    <w:rsid w:val="005C07FE"/>
    <w:rsid w:val="005D2CCB"/>
    <w:rsid w:val="005D3D0C"/>
    <w:rsid w:val="005E1461"/>
    <w:rsid w:val="005E280D"/>
    <w:rsid w:val="005E6F91"/>
    <w:rsid w:val="005F044B"/>
    <w:rsid w:val="005F347C"/>
    <w:rsid w:val="005F404D"/>
    <w:rsid w:val="005F7A0A"/>
    <w:rsid w:val="00605562"/>
    <w:rsid w:val="00610C86"/>
    <w:rsid w:val="006159F8"/>
    <w:rsid w:val="006177BF"/>
    <w:rsid w:val="006238C4"/>
    <w:rsid w:val="006352B9"/>
    <w:rsid w:val="0063770F"/>
    <w:rsid w:val="00637F58"/>
    <w:rsid w:val="006409F5"/>
    <w:rsid w:val="00641884"/>
    <w:rsid w:val="00643510"/>
    <w:rsid w:val="0064620A"/>
    <w:rsid w:val="00647285"/>
    <w:rsid w:val="00653CC1"/>
    <w:rsid w:val="00655A70"/>
    <w:rsid w:val="006623CA"/>
    <w:rsid w:val="006668B3"/>
    <w:rsid w:val="00666E61"/>
    <w:rsid w:val="0067229F"/>
    <w:rsid w:val="00674CB8"/>
    <w:rsid w:val="00682A1E"/>
    <w:rsid w:val="00683C76"/>
    <w:rsid w:val="00685CA5"/>
    <w:rsid w:val="006A0208"/>
    <w:rsid w:val="006A198C"/>
    <w:rsid w:val="006A59B9"/>
    <w:rsid w:val="006B0FFD"/>
    <w:rsid w:val="006B2FF2"/>
    <w:rsid w:val="006D5ABE"/>
    <w:rsid w:val="006E017F"/>
    <w:rsid w:val="006E125C"/>
    <w:rsid w:val="006F429B"/>
    <w:rsid w:val="006F5619"/>
    <w:rsid w:val="006F7F21"/>
    <w:rsid w:val="00700A19"/>
    <w:rsid w:val="00701927"/>
    <w:rsid w:val="00702897"/>
    <w:rsid w:val="00702D11"/>
    <w:rsid w:val="007041D4"/>
    <w:rsid w:val="00706E4D"/>
    <w:rsid w:val="0072025A"/>
    <w:rsid w:val="00720CC3"/>
    <w:rsid w:val="00722DBB"/>
    <w:rsid w:val="00731940"/>
    <w:rsid w:val="007357BA"/>
    <w:rsid w:val="0076404B"/>
    <w:rsid w:val="00764836"/>
    <w:rsid w:val="00781AA1"/>
    <w:rsid w:val="007824FC"/>
    <w:rsid w:val="00792D16"/>
    <w:rsid w:val="00794D01"/>
    <w:rsid w:val="007964AC"/>
    <w:rsid w:val="007976C9"/>
    <w:rsid w:val="007A4451"/>
    <w:rsid w:val="007A44F3"/>
    <w:rsid w:val="007B33EE"/>
    <w:rsid w:val="007B69C5"/>
    <w:rsid w:val="007C0214"/>
    <w:rsid w:val="007C4DA1"/>
    <w:rsid w:val="007C6361"/>
    <w:rsid w:val="007E5DDB"/>
    <w:rsid w:val="007F63D3"/>
    <w:rsid w:val="00801BAE"/>
    <w:rsid w:val="00823D1C"/>
    <w:rsid w:val="00825914"/>
    <w:rsid w:val="008300D8"/>
    <w:rsid w:val="00831634"/>
    <w:rsid w:val="00831BAA"/>
    <w:rsid w:val="00834357"/>
    <w:rsid w:val="00840DE0"/>
    <w:rsid w:val="00841082"/>
    <w:rsid w:val="008465CA"/>
    <w:rsid w:val="008525B5"/>
    <w:rsid w:val="00852BD8"/>
    <w:rsid w:val="00856EBC"/>
    <w:rsid w:val="008615C7"/>
    <w:rsid w:val="00861E6E"/>
    <w:rsid w:val="008630B0"/>
    <w:rsid w:val="00877EAB"/>
    <w:rsid w:val="00892A80"/>
    <w:rsid w:val="00895D9E"/>
    <w:rsid w:val="008A0780"/>
    <w:rsid w:val="008A1571"/>
    <w:rsid w:val="008A4BC4"/>
    <w:rsid w:val="008A66EE"/>
    <w:rsid w:val="008B0CF8"/>
    <w:rsid w:val="008B5876"/>
    <w:rsid w:val="008B700F"/>
    <w:rsid w:val="008E59AA"/>
    <w:rsid w:val="008E5C20"/>
    <w:rsid w:val="008F4147"/>
    <w:rsid w:val="0090224F"/>
    <w:rsid w:val="009068DC"/>
    <w:rsid w:val="00911BB4"/>
    <w:rsid w:val="00917F17"/>
    <w:rsid w:val="00927D98"/>
    <w:rsid w:val="009371CB"/>
    <w:rsid w:val="0094177A"/>
    <w:rsid w:val="00947D11"/>
    <w:rsid w:val="009558A7"/>
    <w:rsid w:val="009658B7"/>
    <w:rsid w:val="00966559"/>
    <w:rsid w:val="00966B33"/>
    <w:rsid w:val="00967394"/>
    <w:rsid w:val="00967644"/>
    <w:rsid w:val="009708C6"/>
    <w:rsid w:val="0097187D"/>
    <w:rsid w:val="00971E97"/>
    <w:rsid w:val="0097326F"/>
    <w:rsid w:val="00973D18"/>
    <w:rsid w:val="0098190B"/>
    <w:rsid w:val="009833BD"/>
    <w:rsid w:val="00990BDF"/>
    <w:rsid w:val="009A6384"/>
    <w:rsid w:val="009B2E43"/>
    <w:rsid w:val="009B358F"/>
    <w:rsid w:val="009C0BF7"/>
    <w:rsid w:val="009C1C4F"/>
    <w:rsid w:val="009C1FA0"/>
    <w:rsid w:val="009C28F2"/>
    <w:rsid w:val="009D1875"/>
    <w:rsid w:val="009E2D58"/>
    <w:rsid w:val="009F2232"/>
    <w:rsid w:val="009F61B8"/>
    <w:rsid w:val="00A04514"/>
    <w:rsid w:val="00A04AED"/>
    <w:rsid w:val="00A07992"/>
    <w:rsid w:val="00A21A55"/>
    <w:rsid w:val="00A2374C"/>
    <w:rsid w:val="00A34040"/>
    <w:rsid w:val="00A373B7"/>
    <w:rsid w:val="00A4134C"/>
    <w:rsid w:val="00A46B2F"/>
    <w:rsid w:val="00A53C18"/>
    <w:rsid w:val="00A63A3F"/>
    <w:rsid w:val="00A6715B"/>
    <w:rsid w:val="00A7736E"/>
    <w:rsid w:val="00A92F3D"/>
    <w:rsid w:val="00AB7636"/>
    <w:rsid w:val="00AC42CD"/>
    <w:rsid w:val="00AD0E8D"/>
    <w:rsid w:val="00AE20BD"/>
    <w:rsid w:val="00AF175C"/>
    <w:rsid w:val="00AF3188"/>
    <w:rsid w:val="00AF42D1"/>
    <w:rsid w:val="00B00612"/>
    <w:rsid w:val="00B01AF8"/>
    <w:rsid w:val="00B073CD"/>
    <w:rsid w:val="00B200BA"/>
    <w:rsid w:val="00B205B3"/>
    <w:rsid w:val="00B224B7"/>
    <w:rsid w:val="00B24F61"/>
    <w:rsid w:val="00B25827"/>
    <w:rsid w:val="00B44778"/>
    <w:rsid w:val="00B45BC5"/>
    <w:rsid w:val="00B522CC"/>
    <w:rsid w:val="00B61C97"/>
    <w:rsid w:val="00B72E54"/>
    <w:rsid w:val="00B744A3"/>
    <w:rsid w:val="00B76098"/>
    <w:rsid w:val="00B76C5D"/>
    <w:rsid w:val="00B80305"/>
    <w:rsid w:val="00B85030"/>
    <w:rsid w:val="00B863EE"/>
    <w:rsid w:val="00BA3306"/>
    <w:rsid w:val="00BB4CAE"/>
    <w:rsid w:val="00BB7CDF"/>
    <w:rsid w:val="00BC5CA9"/>
    <w:rsid w:val="00BD1BE4"/>
    <w:rsid w:val="00BE4DC6"/>
    <w:rsid w:val="00BE664E"/>
    <w:rsid w:val="00BF11CD"/>
    <w:rsid w:val="00BF3EBC"/>
    <w:rsid w:val="00C013DA"/>
    <w:rsid w:val="00C03E65"/>
    <w:rsid w:val="00C132AD"/>
    <w:rsid w:val="00C169F1"/>
    <w:rsid w:val="00C244B7"/>
    <w:rsid w:val="00C30FCA"/>
    <w:rsid w:val="00C40567"/>
    <w:rsid w:val="00C42E78"/>
    <w:rsid w:val="00C4382C"/>
    <w:rsid w:val="00C44229"/>
    <w:rsid w:val="00C47673"/>
    <w:rsid w:val="00C64670"/>
    <w:rsid w:val="00C713B4"/>
    <w:rsid w:val="00C72F3D"/>
    <w:rsid w:val="00C75287"/>
    <w:rsid w:val="00C75340"/>
    <w:rsid w:val="00C777E5"/>
    <w:rsid w:val="00C80453"/>
    <w:rsid w:val="00C836D6"/>
    <w:rsid w:val="00C8468F"/>
    <w:rsid w:val="00C8494B"/>
    <w:rsid w:val="00C96979"/>
    <w:rsid w:val="00C97552"/>
    <w:rsid w:val="00CA3FCC"/>
    <w:rsid w:val="00CA6523"/>
    <w:rsid w:val="00CB2603"/>
    <w:rsid w:val="00CC434E"/>
    <w:rsid w:val="00CC51E1"/>
    <w:rsid w:val="00CD0E6F"/>
    <w:rsid w:val="00CD1472"/>
    <w:rsid w:val="00CD17D5"/>
    <w:rsid w:val="00CD598A"/>
    <w:rsid w:val="00CE4AAD"/>
    <w:rsid w:val="00CF5B29"/>
    <w:rsid w:val="00D0037A"/>
    <w:rsid w:val="00D07531"/>
    <w:rsid w:val="00D07888"/>
    <w:rsid w:val="00D156A9"/>
    <w:rsid w:val="00D257C0"/>
    <w:rsid w:val="00D37DCA"/>
    <w:rsid w:val="00D4120E"/>
    <w:rsid w:val="00D50D63"/>
    <w:rsid w:val="00D51DD6"/>
    <w:rsid w:val="00D54F1D"/>
    <w:rsid w:val="00D55FE9"/>
    <w:rsid w:val="00D64742"/>
    <w:rsid w:val="00D64BB4"/>
    <w:rsid w:val="00D77B3F"/>
    <w:rsid w:val="00D949CD"/>
    <w:rsid w:val="00DA34DB"/>
    <w:rsid w:val="00DA3C07"/>
    <w:rsid w:val="00DB1A42"/>
    <w:rsid w:val="00DB430A"/>
    <w:rsid w:val="00DC3944"/>
    <w:rsid w:val="00DE0C68"/>
    <w:rsid w:val="00DE1D73"/>
    <w:rsid w:val="00DF373B"/>
    <w:rsid w:val="00DF6E98"/>
    <w:rsid w:val="00E16ADE"/>
    <w:rsid w:val="00E32A61"/>
    <w:rsid w:val="00E471C0"/>
    <w:rsid w:val="00E639CB"/>
    <w:rsid w:val="00E649DC"/>
    <w:rsid w:val="00E666D2"/>
    <w:rsid w:val="00E66781"/>
    <w:rsid w:val="00E74B34"/>
    <w:rsid w:val="00E7691B"/>
    <w:rsid w:val="00E80DD7"/>
    <w:rsid w:val="00E857CD"/>
    <w:rsid w:val="00E8669E"/>
    <w:rsid w:val="00E9537B"/>
    <w:rsid w:val="00EB0484"/>
    <w:rsid w:val="00EB56EC"/>
    <w:rsid w:val="00EB68C1"/>
    <w:rsid w:val="00EB6E4C"/>
    <w:rsid w:val="00EC1125"/>
    <w:rsid w:val="00EC11DB"/>
    <w:rsid w:val="00EC5D03"/>
    <w:rsid w:val="00ED1C1A"/>
    <w:rsid w:val="00ED69D2"/>
    <w:rsid w:val="00ED6D46"/>
    <w:rsid w:val="00ED7059"/>
    <w:rsid w:val="00EE1A0F"/>
    <w:rsid w:val="00EE7118"/>
    <w:rsid w:val="00EF378D"/>
    <w:rsid w:val="00F047FF"/>
    <w:rsid w:val="00F10AEA"/>
    <w:rsid w:val="00F20F82"/>
    <w:rsid w:val="00F373BD"/>
    <w:rsid w:val="00F45092"/>
    <w:rsid w:val="00F45421"/>
    <w:rsid w:val="00F50656"/>
    <w:rsid w:val="00F638D2"/>
    <w:rsid w:val="00F66978"/>
    <w:rsid w:val="00F66E2A"/>
    <w:rsid w:val="00F745B8"/>
    <w:rsid w:val="00F7612C"/>
    <w:rsid w:val="00F76AE1"/>
    <w:rsid w:val="00F81511"/>
    <w:rsid w:val="00F90E76"/>
    <w:rsid w:val="00F92CCC"/>
    <w:rsid w:val="00FA2D98"/>
    <w:rsid w:val="00FA4FA5"/>
    <w:rsid w:val="00FB0206"/>
    <w:rsid w:val="00FB2185"/>
    <w:rsid w:val="00FB3C73"/>
    <w:rsid w:val="00FD0053"/>
    <w:rsid w:val="00FD1DB1"/>
    <w:rsid w:val="00FD2CE9"/>
    <w:rsid w:val="00FD7AF3"/>
    <w:rsid w:val="00FE3954"/>
    <w:rsid w:val="00FE79C4"/>
    <w:rsid w:val="00FF265F"/>
    <w:rsid w:val="00FF4CA8"/>
    <w:rsid w:val="00FF5A0D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F9B82"/>
  <w15:chartTrackingRefBased/>
  <w15:docId w15:val="{84F02DCD-3935-4AF3-B463-3FC1B80F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Mangal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04AED"/>
    <w:pPr>
      <w:spacing w:line="276" w:lineRule="auto"/>
      <w:jc w:val="both"/>
    </w:pPr>
    <w:rPr>
      <w:rFonts w:ascii="Garamond" w:hAnsi="Garamond"/>
      <w:sz w:val="22"/>
      <w:szCs w:val="22"/>
      <w:lang w:val="en-IN" w:eastAsia="en-US"/>
    </w:rPr>
  </w:style>
  <w:style w:type="paragraph" w:styleId="Nadpis1">
    <w:name w:val="heading 1"/>
    <w:basedOn w:val="Nadpis11"/>
    <w:next w:val="Normln"/>
    <w:link w:val="Nadpis1Char"/>
    <w:uiPriority w:val="9"/>
    <w:qFormat/>
    <w:rsid w:val="00271CEA"/>
    <w:pPr>
      <w:numPr>
        <w:numId w:val="24"/>
      </w:numPr>
      <w:tabs>
        <w:tab w:val="left" w:pos="284"/>
      </w:tabs>
      <w:spacing w:before="480" w:after="120"/>
      <w:jc w:val="left"/>
      <w:outlineLvl w:val="0"/>
    </w:pPr>
    <w:rPr>
      <w:rFonts w:ascii="Times New Roman" w:hAnsi="Times New Roman" w:cs="Times New Roman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1110"/>
    <w:pPr>
      <w:keepNext/>
      <w:keepLines/>
      <w:numPr>
        <w:ilvl w:val="1"/>
        <w:numId w:val="24"/>
      </w:numPr>
      <w:tabs>
        <w:tab w:val="left" w:pos="426"/>
        <w:tab w:val="left" w:pos="993"/>
      </w:tabs>
      <w:spacing w:before="240" w:after="120"/>
      <w:ind w:left="1134" w:hanging="1134"/>
      <w:jc w:val="left"/>
      <w:outlineLvl w:val="1"/>
    </w:pPr>
    <w:rPr>
      <w:rFonts w:ascii="Times New Roman" w:hAnsi="Times New Roman"/>
      <w:b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109A"/>
    <w:pPr>
      <w:keepNext/>
      <w:keepLines/>
      <w:numPr>
        <w:ilvl w:val="2"/>
        <w:numId w:val="24"/>
      </w:numPr>
      <w:tabs>
        <w:tab w:val="left" w:pos="1134"/>
      </w:tabs>
      <w:spacing w:before="240" w:after="120" w:line="240" w:lineRule="auto"/>
      <w:ind w:left="1276"/>
      <w:jc w:val="left"/>
      <w:outlineLvl w:val="2"/>
    </w:pPr>
    <w:rPr>
      <w:rFonts w:ascii="Times New Roman" w:hAnsi="Times New Roman"/>
      <w:b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0453"/>
    <w:pPr>
      <w:keepNext/>
      <w:keepLines/>
      <w:spacing w:before="120" w:after="120" w:line="240" w:lineRule="auto"/>
      <w:outlineLvl w:val="3"/>
    </w:pPr>
    <w:rPr>
      <w:rFonts w:ascii="Times New Roman" w:hAnsi="Times New Roman"/>
      <w:b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5CF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5CF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5CF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5CF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5CF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9E2D58"/>
    <w:rPr>
      <w:szCs w:val="22"/>
      <w:lang w:val="en-IN" w:bidi="ar-SA"/>
    </w:rPr>
  </w:style>
  <w:style w:type="paragraph" w:styleId="Zpat">
    <w:name w:val="footer"/>
    <w:basedOn w:val="Normln"/>
    <w:link w:val="ZpatChar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9E2D58"/>
    <w:rPr>
      <w:szCs w:val="22"/>
      <w:lang w:val="en-IN" w:bidi="ar-SA"/>
    </w:rPr>
  </w:style>
  <w:style w:type="paragraph" w:styleId="Nzev">
    <w:name w:val="Title"/>
    <w:basedOn w:val="Normln"/>
    <w:next w:val="Normln"/>
    <w:link w:val="NzevChar"/>
    <w:autoRedefine/>
    <w:qFormat/>
    <w:rsid w:val="00217287"/>
    <w:pPr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/>
    </w:rPr>
  </w:style>
  <w:style w:type="character" w:customStyle="1" w:styleId="NzevChar">
    <w:name w:val="Název Char"/>
    <w:link w:val="Nzev"/>
    <w:rsid w:val="00217287"/>
    <w:rPr>
      <w:rFonts w:ascii="Times New Roman" w:eastAsia="Times New Roman" w:hAnsi="Times New Roman" w:cs="Times New Roman"/>
      <w:b/>
      <w:kern w:val="28"/>
      <w:sz w:val="32"/>
      <w:lang w:val="en-US" w:eastAsia="en-US"/>
    </w:rPr>
  </w:style>
  <w:style w:type="paragraph" w:customStyle="1" w:styleId="Affiliation">
    <w:name w:val="Affiliation"/>
    <w:autoRedefine/>
    <w:rsid w:val="00C80453"/>
    <w:pPr>
      <w:tabs>
        <w:tab w:val="center" w:pos="5220"/>
        <w:tab w:val="right" w:pos="10441"/>
      </w:tabs>
      <w:spacing w:line="276" w:lineRule="auto"/>
      <w:jc w:val="center"/>
    </w:pPr>
    <w:rPr>
      <w:rFonts w:ascii="Times New Roman" w:eastAsia="SimSun" w:hAnsi="Times New Roman" w:cs="Times New Roman"/>
      <w:bCs/>
      <w:szCs w:val="24"/>
      <w:lang w:val="en-US" w:eastAsia="en-US"/>
    </w:rPr>
  </w:style>
  <w:style w:type="paragraph" w:customStyle="1" w:styleId="Author">
    <w:name w:val="Author"/>
    <w:autoRedefine/>
    <w:rsid w:val="00685CA5"/>
    <w:pPr>
      <w:spacing w:before="120" w:after="120" w:line="300" w:lineRule="auto"/>
      <w:jc w:val="center"/>
    </w:pPr>
    <w:rPr>
      <w:rFonts w:ascii="Times New Roman" w:eastAsia="SimSun" w:hAnsi="Times New Roman" w:cs="Times New Roman"/>
      <w:noProof/>
      <w:sz w:val="22"/>
      <w:lang w:val="en-US" w:eastAsia="en-US"/>
    </w:rPr>
  </w:style>
  <w:style w:type="paragraph" w:customStyle="1" w:styleId="Abstract">
    <w:name w:val="Abstract"/>
    <w:basedOn w:val="Normln"/>
    <w:next w:val="Normln"/>
    <w:link w:val="AbstractChar"/>
    <w:autoRedefine/>
    <w:rsid w:val="00C80453"/>
    <w:pPr>
      <w:ind w:left="576" w:right="576"/>
    </w:pPr>
    <w:rPr>
      <w:rFonts w:cs="Times New Roman"/>
      <w:sz w:val="20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E2D58"/>
    <w:pPr>
      <w:ind w:left="720"/>
      <w:contextualSpacing/>
    </w:pPr>
  </w:style>
  <w:style w:type="paragraph" w:customStyle="1" w:styleId="Text">
    <w:name w:val="Text"/>
    <w:basedOn w:val="Normln"/>
    <w:qFormat/>
    <w:rsid w:val="00F10AEA"/>
    <w:pPr>
      <w:spacing w:before="120" w:line="360" w:lineRule="auto"/>
    </w:pPr>
    <w:rPr>
      <w:rFonts w:ascii="Times New Roman" w:hAnsi="Times New Roman" w:cs="Times New Roman"/>
      <w:kern w:val="22"/>
      <w:lang w:val="en-US"/>
    </w:rPr>
  </w:style>
  <w:style w:type="paragraph" w:customStyle="1" w:styleId="References">
    <w:name w:val="References"/>
    <w:basedOn w:val="slovanseznam"/>
    <w:qFormat/>
    <w:rsid w:val="00C713B4"/>
    <w:pPr>
      <w:numPr>
        <w:numId w:val="0"/>
      </w:numPr>
      <w:tabs>
        <w:tab w:val="num" w:pos="360"/>
      </w:tabs>
      <w:spacing w:before="120" w:after="120" w:line="360" w:lineRule="auto"/>
      <w:contextualSpacing w:val="0"/>
      <w:jc w:val="left"/>
    </w:pPr>
    <w:rPr>
      <w:rFonts w:ascii="Times New Roman" w:eastAsia="Times New Roman" w:hAnsi="Times New Roman" w:cs="Times New Roman"/>
      <w:kern w:val="20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9E2D58"/>
    <w:rPr>
      <w:color w:val="0563C1"/>
      <w:u w:val="single"/>
    </w:rPr>
  </w:style>
  <w:style w:type="paragraph" w:styleId="slovanseznam">
    <w:name w:val="List Number"/>
    <w:basedOn w:val="Normln"/>
    <w:uiPriority w:val="99"/>
    <w:semiHidden/>
    <w:unhideWhenUsed/>
    <w:rsid w:val="009E2D58"/>
    <w:pPr>
      <w:numPr>
        <w:numId w:val="1"/>
      </w:numPr>
      <w:contextualSpacing/>
    </w:pPr>
  </w:style>
  <w:style w:type="character" w:customStyle="1" w:styleId="Nadpis2Char">
    <w:name w:val="Nadpis 2 Char"/>
    <w:link w:val="Nadpis2"/>
    <w:uiPriority w:val="9"/>
    <w:rsid w:val="005B1110"/>
    <w:rPr>
      <w:rFonts w:ascii="Times New Roman" w:hAnsi="Times New Roman"/>
      <w:b/>
      <w:sz w:val="22"/>
      <w:szCs w:val="26"/>
      <w:lang w:val="en-US" w:eastAsia="en-US"/>
    </w:rPr>
  </w:style>
  <w:style w:type="character" w:customStyle="1" w:styleId="Nadpis1Char">
    <w:name w:val="Nadpis 1 Char"/>
    <w:link w:val="Nadpis1"/>
    <w:uiPriority w:val="9"/>
    <w:rsid w:val="00271CEA"/>
    <w:rPr>
      <w:rFonts w:ascii="Times New Roman" w:hAnsi="Times New Roman" w:cs="Times New Roman"/>
      <w:b/>
      <w:sz w:val="28"/>
      <w:szCs w:val="22"/>
      <w:lang w:val="en-IN" w:eastAsia="en-US"/>
    </w:rPr>
  </w:style>
  <w:style w:type="character" w:customStyle="1" w:styleId="Nadpis3Char">
    <w:name w:val="Nadpis 3 Char"/>
    <w:link w:val="Nadpis3"/>
    <w:uiPriority w:val="9"/>
    <w:rsid w:val="0009109A"/>
    <w:rPr>
      <w:rFonts w:ascii="Times New Roman" w:hAnsi="Times New Roman"/>
      <w:b/>
      <w:sz w:val="22"/>
      <w:szCs w:val="24"/>
      <w:lang w:val="en-US" w:eastAsia="en-US"/>
    </w:rPr>
  </w:style>
  <w:style w:type="paragraph" w:customStyle="1" w:styleId="H1">
    <w:name w:val="H1"/>
    <w:basedOn w:val="Nadpis1"/>
    <w:next w:val="Normln"/>
    <w:autoRedefine/>
    <w:rsid w:val="00685CA5"/>
    <w:pPr>
      <w:numPr>
        <w:numId w:val="0"/>
      </w:numPr>
      <w:autoSpaceDE w:val="0"/>
      <w:autoSpaceDN w:val="0"/>
      <w:jc w:val="center"/>
    </w:pPr>
    <w:rPr>
      <w:rFonts w:eastAsia="Times New Roman" w:cs="AdvPSTim"/>
      <w:bCs/>
      <w:color w:val="000000"/>
      <w:spacing w:val="20"/>
      <w:kern w:val="28"/>
      <w:sz w:val="20"/>
      <w:szCs w:val="25"/>
    </w:rPr>
  </w:style>
  <w:style w:type="paragraph" w:customStyle="1" w:styleId="nadeem">
    <w:name w:val="nadeem"/>
    <w:basedOn w:val="Normln"/>
    <w:next w:val="Normln"/>
    <w:rsid w:val="00322346"/>
    <w:pPr>
      <w:autoSpaceDE w:val="0"/>
      <w:autoSpaceDN w:val="0"/>
      <w:spacing w:after="120" w:line="360" w:lineRule="auto"/>
      <w:ind w:firstLine="720"/>
    </w:pPr>
    <w:rPr>
      <w:rFonts w:eastAsia="Times New Roman" w:cs="Times New Roman"/>
      <w:szCs w:val="24"/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B80305"/>
  </w:style>
  <w:style w:type="table" w:styleId="Mkatabulky">
    <w:name w:val="Table Grid"/>
    <w:basedOn w:val="Normlntabulka"/>
    <w:uiPriority w:val="59"/>
    <w:rsid w:val="00BA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8630B0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917F17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fr-FR" w:eastAsia="fr-FR"/>
    </w:rPr>
  </w:style>
  <w:style w:type="paragraph" w:styleId="Revize">
    <w:name w:val="Revision"/>
    <w:hidden/>
    <w:uiPriority w:val="99"/>
    <w:semiHidden/>
    <w:rsid w:val="00731940"/>
    <w:rPr>
      <w:rFonts w:ascii="Times New Roman" w:hAnsi="Times New Roman"/>
      <w:sz w:val="24"/>
      <w:szCs w:val="22"/>
      <w:lang w:val="en-IN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1940"/>
    <w:rPr>
      <w:rFonts w:ascii="Segoe UI" w:hAnsi="Segoe UI" w:cs="Segoe UI"/>
      <w:sz w:val="18"/>
      <w:szCs w:val="18"/>
      <w:lang w:val="en-IN" w:bidi="ar-SA"/>
    </w:rPr>
  </w:style>
  <w:style w:type="character" w:customStyle="1" w:styleId="Nadpis4Char">
    <w:name w:val="Nadpis 4 Char"/>
    <w:link w:val="Nadpis4"/>
    <w:uiPriority w:val="9"/>
    <w:semiHidden/>
    <w:rsid w:val="00C80453"/>
    <w:rPr>
      <w:rFonts w:ascii="Times New Roman" w:eastAsia="PMingLiU" w:hAnsi="Times New Roman" w:cs="Mangal"/>
      <w:b/>
      <w:iCs/>
      <w:sz w:val="20"/>
      <w:szCs w:val="22"/>
      <w:lang w:val="en-IN" w:bidi="ar-SA"/>
    </w:rPr>
  </w:style>
  <w:style w:type="character" w:customStyle="1" w:styleId="Nadpis5Char">
    <w:name w:val="Nadpis 5 Char"/>
    <w:link w:val="Nadpis5"/>
    <w:uiPriority w:val="9"/>
    <w:semiHidden/>
    <w:rsid w:val="00175CF9"/>
    <w:rPr>
      <w:rFonts w:ascii="Calibri Light" w:eastAsia="PMingLiU" w:hAnsi="Calibri Light" w:cs="Mangal"/>
      <w:color w:val="2E74B5"/>
      <w:sz w:val="24"/>
      <w:szCs w:val="22"/>
      <w:lang w:val="en-IN" w:bidi="ar-SA"/>
    </w:rPr>
  </w:style>
  <w:style w:type="character" w:customStyle="1" w:styleId="Nadpis6Char">
    <w:name w:val="Nadpis 6 Char"/>
    <w:link w:val="Nadpis6"/>
    <w:uiPriority w:val="9"/>
    <w:semiHidden/>
    <w:rsid w:val="00175CF9"/>
    <w:rPr>
      <w:rFonts w:ascii="Calibri Light" w:eastAsia="PMingLiU" w:hAnsi="Calibri Light" w:cs="Mangal"/>
      <w:color w:val="1F4D78"/>
      <w:sz w:val="24"/>
      <w:szCs w:val="22"/>
      <w:lang w:val="en-IN" w:bidi="ar-SA"/>
    </w:rPr>
  </w:style>
  <w:style w:type="character" w:customStyle="1" w:styleId="Nadpis7Char">
    <w:name w:val="Nadpis 7 Char"/>
    <w:link w:val="Nadpis7"/>
    <w:uiPriority w:val="9"/>
    <w:semiHidden/>
    <w:rsid w:val="00175CF9"/>
    <w:rPr>
      <w:rFonts w:ascii="Calibri Light" w:eastAsia="PMingLiU" w:hAnsi="Calibri Light" w:cs="Mangal"/>
      <w:i/>
      <w:iCs/>
      <w:color w:val="1F4D78"/>
      <w:sz w:val="24"/>
      <w:szCs w:val="22"/>
      <w:lang w:val="en-IN" w:bidi="ar-SA"/>
    </w:rPr>
  </w:style>
  <w:style w:type="character" w:customStyle="1" w:styleId="Nadpis8Char">
    <w:name w:val="Nadpis 8 Char"/>
    <w:link w:val="Nadpis8"/>
    <w:uiPriority w:val="9"/>
    <w:semiHidden/>
    <w:rsid w:val="00175CF9"/>
    <w:rPr>
      <w:rFonts w:ascii="Calibri Light" w:eastAsia="PMingLiU" w:hAnsi="Calibri Light" w:cs="Mangal"/>
      <w:color w:val="272727"/>
      <w:sz w:val="21"/>
      <w:szCs w:val="21"/>
      <w:lang w:val="en-IN" w:bidi="ar-SA"/>
    </w:rPr>
  </w:style>
  <w:style w:type="character" w:customStyle="1" w:styleId="Nadpis9Char">
    <w:name w:val="Nadpis 9 Char"/>
    <w:link w:val="Nadpis9"/>
    <w:uiPriority w:val="9"/>
    <w:semiHidden/>
    <w:rsid w:val="00175CF9"/>
    <w:rPr>
      <w:rFonts w:ascii="Calibri Light" w:eastAsia="PMingLiU" w:hAnsi="Calibri Light" w:cs="Mangal"/>
      <w:i/>
      <w:iCs/>
      <w:color w:val="272727"/>
      <w:sz w:val="21"/>
      <w:szCs w:val="21"/>
      <w:lang w:val="en-IN" w:bidi="ar-SA"/>
    </w:rPr>
  </w:style>
  <w:style w:type="character" w:styleId="Nevyeenzmnka">
    <w:name w:val="Unresolved Mention"/>
    <w:uiPriority w:val="99"/>
    <w:semiHidden/>
    <w:unhideWhenUsed/>
    <w:rsid w:val="009F2232"/>
    <w:rPr>
      <w:color w:val="808080"/>
      <w:shd w:val="clear" w:color="auto" w:fill="E6E6E6"/>
    </w:rPr>
  </w:style>
  <w:style w:type="character" w:styleId="Zdraznn">
    <w:name w:val="Emphasis"/>
    <w:uiPriority w:val="20"/>
    <w:rsid w:val="00505F61"/>
    <w:rPr>
      <w:i/>
      <w:iCs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402A1"/>
    <w:pPr>
      <w:spacing w:line="360" w:lineRule="auto"/>
      <w:jc w:val="center"/>
    </w:pPr>
    <w:rPr>
      <w:rFonts w:ascii="Times New Roman" w:hAnsi="Times New Roman" w:cs="Times New Roman"/>
      <w:iCs/>
      <w:color w:val="000000"/>
      <w:kern w:val="18"/>
      <w:sz w:val="18"/>
      <w:szCs w:val="18"/>
      <w:lang w:val="en-US"/>
    </w:rPr>
  </w:style>
  <w:style w:type="paragraph" w:customStyle="1" w:styleId="Nadpis11">
    <w:name w:val="Nadpis 11"/>
    <w:basedOn w:val="Normln"/>
    <w:rsid w:val="00175315"/>
    <w:pPr>
      <w:numPr>
        <w:numId w:val="18"/>
      </w:numPr>
    </w:pPr>
  </w:style>
  <w:style w:type="paragraph" w:customStyle="1" w:styleId="Nadpis21">
    <w:name w:val="Nadpis 21"/>
    <w:basedOn w:val="Normln"/>
    <w:rsid w:val="00175315"/>
    <w:pPr>
      <w:numPr>
        <w:ilvl w:val="1"/>
        <w:numId w:val="18"/>
      </w:numPr>
    </w:pPr>
  </w:style>
  <w:style w:type="paragraph" w:customStyle="1" w:styleId="Nadpis31">
    <w:name w:val="Nadpis 31"/>
    <w:basedOn w:val="Normln"/>
    <w:rsid w:val="00175315"/>
    <w:pPr>
      <w:numPr>
        <w:ilvl w:val="2"/>
        <w:numId w:val="18"/>
      </w:numPr>
    </w:pPr>
  </w:style>
  <w:style w:type="paragraph" w:customStyle="1" w:styleId="Nadpis41">
    <w:name w:val="Nadpis 41"/>
    <w:basedOn w:val="Normln"/>
    <w:rsid w:val="00175315"/>
    <w:pPr>
      <w:numPr>
        <w:ilvl w:val="3"/>
        <w:numId w:val="18"/>
      </w:numPr>
    </w:pPr>
  </w:style>
  <w:style w:type="paragraph" w:customStyle="1" w:styleId="Nadpis51">
    <w:name w:val="Nadpis 51"/>
    <w:basedOn w:val="Normln"/>
    <w:rsid w:val="00175315"/>
    <w:pPr>
      <w:numPr>
        <w:ilvl w:val="4"/>
        <w:numId w:val="18"/>
      </w:numPr>
    </w:pPr>
  </w:style>
  <w:style w:type="paragraph" w:customStyle="1" w:styleId="Nadpis61">
    <w:name w:val="Nadpis 61"/>
    <w:basedOn w:val="Normln"/>
    <w:rsid w:val="00175315"/>
    <w:pPr>
      <w:numPr>
        <w:ilvl w:val="5"/>
        <w:numId w:val="18"/>
      </w:numPr>
    </w:pPr>
  </w:style>
  <w:style w:type="paragraph" w:customStyle="1" w:styleId="Nadpis71">
    <w:name w:val="Nadpis 71"/>
    <w:basedOn w:val="Normln"/>
    <w:rsid w:val="00175315"/>
    <w:pPr>
      <w:numPr>
        <w:ilvl w:val="6"/>
        <w:numId w:val="18"/>
      </w:numPr>
    </w:pPr>
  </w:style>
  <w:style w:type="paragraph" w:customStyle="1" w:styleId="Nadpis81">
    <w:name w:val="Nadpis 81"/>
    <w:basedOn w:val="Normln"/>
    <w:rsid w:val="00175315"/>
    <w:pPr>
      <w:numPr>
        <w:ilvl w:val="7"/>
        <w:numId w:val="18"/>
      </w:numPr>
    </w:pPr>
  </w:style>
  <w:style w:type="paragraph" w:customStyle="1" w:styleId="Nadpis91">
    <w:name w:val="Nadpis 91"/>
    <w:basedOn w:val="Normln"/>
    <w:rsid w:val="00175315"/>
    <w:pPr>
      <w:numPr>
        <w:ilvl w:val="8"/>
        <w:numId w:val="18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8B700F"/>
    <w:pPr>
      <w:numPr>
        <w:ilvl w:val="1"/>
      </w:numPr>
      <w:spacing w:before="480" w:after="120"/>
    </w:pPr>
    <w:rPr>
      <w:rFonts w:ascii="Times New Roman" w:hAnsi="Times New Roman" w:cs="Times New Roman"/>
      <w:b/>
      <w:color w:val="000000"/>
      <w:sz w:val="28"/>
    </w:rPr>
  </w:style>
  <w:style w:type="character" w:customStyle="1" w:styleId="PodnadpisChar">
    <w:name w:val="Podnadpis Char"/>
    <w:link w:val="Podnadpis"/>
    <w:uiPriority w:val="11"/>
    <w:rsid w:val="008B700F"/>
    <w:rPr>
      <w:rFonts w:ascii="Times New Roman" w:hAnsi="Times New Roman" w:cs="Times New Roman"/>
      <w:b/>
      <w:color w:val="000000"/>
      <w:sz w:val="28"/>
      <w:szCs w:val="22"/>
      <w:lang w:val="en-IN" w:eastAsia="en-US"/>
    </w:rPr>
  </w:style>
  <w:style w:type="paragraph" w:customStyle="1" w:styleId="AbstractKeyWords">
    <w:name w:val="Abstract&amp;KeyWords"/>
    <w:basedOn w:val="Abstract"/>
    <w:link w:val="AbstractKeyWordsChar"/>
    <w:qFormat/>
    <w:rsid w:val="006177BF"/>
    <w:pPr>
      <w:spacing w:line="360" w:lineRule="auto"/>
    </w:pPr>
    <w:rPr>
      <w:rFonts w:ascii="Times New Roman" w:hAnsi="Times New Roman"/>
      <w:kern w:val="20"/>
      <w:szCs w:val="20"/>
    </w:rPr>
  </w:style>
  <w:style w:type="character" w:customStyle="1" w:styleId="AbstractChar">
    <w:name w:val="Abstract Char"/>
    <w:link w:val="Abstract"/>
    <w:rsid w:val="000D52A9"/>
    <w:rPr>
      <w:rFonts w:ascii="Garamond" w:hAnsi="Garamond" w:cs="Times New Roman"/>
      <w:szCs w:val="24"/>
      <w:lang w:val="en-US" w:eastAsia="en-US"/>
    </w:rPr>
  </w:style>
  <w:style w:type="character" w:customStyle="1" w:styleId="AbstractKeyWordsChar">
    <w:name w:val="Abstract&amp;KeyWords Char"/>
    <w:link w:val="AbstractKeyWords"/>
    <w:rsid w:val="006177BF"/>
    <w:rPr>
      <w:rFonts w:ascii="Times New Roman" w:hAnsi="Times New Roman" w:cs="Times New Roman"/>
      <w:kern w:val="20"/>
      <w:lang w:val="en-US" w:eastAsia="en-US"/>
    </w:rPr>
  </w:style>
  <w:style w:type="paragraph" w:customStyle="1" w:styleId="Table">
    <w:name w:val="Table"/>
    <w:basedOn w:val="Normln"/>
    <w:link w:val="TableChar"/>
    <w:qFormat/>
    <w:rsid w:val="00456E15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18"/>
      <w:sz w:val="18"/>
      <w:lang w:val="en-GB" w:eastAsia="cs-CZ"/>
    </w:rPr>
  </w:style>
  <w:style w:type="character" w:customStyle="1" w:styleId="TableChar">
    <w:name w:val="Table Char"/>
    <w:link w:val="Table"/>
    <w:rsid w:val="00456E15"/>
    <w:rPr>
      <w:rFonts w:ascii="Times New Roman" w:eastAsia="Times New Roman" w:hAnsi="Times New Roman" w:cs="Times New Roman"/>
      <w:color w:val="000000"/>
      <w:kern w:val="18"/>
      <w:sz w:val="18"/>
      <w:szCs w:val="22"/>
      <w:lang w:val="en-GB" w:eastAsia="cs-CZ"/>
    </w:rPr>
  </w:style>
  <w:style w:type="paragraph" w:customStyle="1" w:styleId="Equation">
    <w:name w:val="Equation"/>
    <w:basedOn w:val="Normln"/>
    <w:link w:val="EquationChar"/>
    <w:qFormat/>
    <w:rsid w:val="00C713B4"/>
    <w:pPr>
      <w:jc w:val="center"/>
    </w:pPr>
  </w:style>
  <w:style w:type="character" w:customStyle="1" w:styleId="EquationChar">
    <w:name w:val="Equation Char"/>
    <w:basedOn w:val="Standardnpsmoodstavce"/>
    <w:link w:val="Equation"/>
    <w:rsid w:val="00C713B4"/>
    <w:rPr>
      <w:rFonts w:ascii="Garamond" w:hAnsi="Garamond"/>
      <w:sz w:val="22"/>
      <w:szCs w:val="22"/>
      <w:lang w:val="en-IN" w:eastAsia="en-US"/>
    </w:rPr>
  </w:style>
  <w:style w:type="paragraph" w:customStyle="1" w:styleId="Figure">
    <w:name w:val="Figure"/>
    <w:basedOn w:val="Titulek"/>
    <w:link w:val="FigureChar"/>
    <w:qFormat/>
    <w:rsid w:val="00271CEA"/>
    <w:rPr>
      <w:noProof/>
    </w:rPr>
  </w:style>
  <w:style w:type="character" w:customStyle="1" w:styleId="TitulekChar">
    <w:name w:val="Titulek Char"/>
    <w:basedOn w:val="Standardnpsmoodstavce"/>
    <w:link w:val="Titulek"/>
    <w:uiPriority w:val="35"/>
    <w:rsid w:val="00271CEA"/>
    <w:rPr>
      <w:rFonts w:ascii="Times New Roman" w:hAnsi="Times New Roman" w:cs="Times New Roman"/>
      <w:iCs/>
      <w:color w:val="000000"/>
      <w:kern w:val="18"/>
      <w:sz w:val="18"/>
      <w:szCs w:val="18"/>
      <w:lang w:val="en-US" w:eastAsia="en-US"/>
    </w:rPr>
  </w:style>
  <w:style w:type="character" w:customStyle="1" w:styleId="FigureChar">
    <w:name w:val="Figure Char"/>
    <w:basedOn w:val="TitulekChar"/>
    <w:link w:val="Figure"/>
    <w:rsid w:val="00271CEA"/>
    <w:rPr>
      <w:rFonts w:ascii="Times New Roman" w:hAnsi="Times New Roman" w:cs="Times New Roman"/>
      <w:iCs/>
      <w:noProof/>
      <w:color w:val="000000"/>
      <w:kern w:val="18"/>
      <w:sz w:val="18"/>
      <w:szCs w:val="18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C1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C18"/>
    <w:rPr>
      <w:rFonts w:ascii="Garamond" w:hAnsi="Garamond"/>
      <w:lang w:val="en-IN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5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398-312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-verlag.biz/wp-content/uploads/2019/06/Bibliographi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296174.2013.8305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EARCH\Glottometrics\Templates\Glottometric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45F7-FCE6-4D10-B905-5379F4E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Glottometrics_Template.dotx</Template>
  <TotalTime>453</TotalTime>
  <Pages>4</Pages>
  <Words>903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cp:lastModifiedBy>Miroslav Kubát</cp:lastModifiedBy>
  <cp:revision>112</cp:revision>
  <cp:lastPrinted>2021-11-02T09:41:00Z</cp:lastPrinted>
  <dcterms:created xsi:type="dcterms:W3CDTF">2021-05-08T18:36:00Z</dcterms:created>
  <dcterms:modified xsi:type="dcterms:W3CDTF">2021-11-02T09:47:00Z</dcterms:modified>
</cp:coreProperties>
</file>